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27" w:rsidRPr="00246391" w:rsidRDefault="00246391" w:rsidP="00246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6391">
        <w:rPr>
          <w:rFonts w:ascii="Arial" w:hAnsi="Arial" w:cs="Arial"/>
          <w:b/>
          <w:sz w:val="24"/>
          <w:szCs w:val="24"/>
        </w:rPr>
        <w:t>OKLAHOMA COMMISSION FOR REHABILITATION SERVICES</w:t>
      </w:r>
    </w:p>
    <w:p w:rsidR="00246391" w:rsidRPr="00246391" w:rsidRDefault="00246391" w:rsidP="00246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6391" w:rsidRPr="00246391" w:rsidRDefault="00246391" w:rsidP="00246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391">
        <w:rPr>
          <w:rFonts w:ascii="Arial" w:hAnsi="Arial" w:cs="Arial"/>
          <w:b/>
          <w:sz w:val="24"/>
          <w:szCs w:val="24"/>
        </w:rPr>
        <w:t>EXECUTIVE SUMMARY</w:t>
      </w: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391" w:rsidRPr="00246391" w:rsidRDefault="00246391" w:rsidP="00246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6391">
        <w:rPr>
          <w:rFonts w:ascii="Arial" w:hAnsi="Arial" w:cs="Arial"/>
          <w:b/>
          <w:sz w:val="24"/>
          <w:szCs w:val="24"/>
        </w:rPr>
        <w:t>ISSUE:</w:t>
      </w:r>
    </w:p>
    <w:p w:rsidR="00246391" w:rsidRDefault="00D505DE" w:rsidP="002463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</w:t>
      </w:r>
      <w:r w:rsidR="00801398">
        <w:rPr>
          <w:rFonts w:ascii="Arial" w:hAnsi="Arial" w:cs="Arial"/>
          <w:sz w:val="24"/>
          <w:szCs w:val="24"/>
        </w:rPr>
        <w:t xml:space="preserve">pproval </w:t>
      </w:r>
      <w:r w:rsidR="005B7A7C">
        <w:rPr>
          <w:rFonts w:ascii="Arial" w:hAnsi="Arial" w:cs="Arial"/>
          <w:sz w:val="24"/>
          <w:szCs w:val="24"/>
        </w:rPr>
        <w:t xml:space="preserve">of the </w:t>
      </w:r>
      <w:r w:rsidR="00F34557">
        <w:rPr>
          <w:rFonts w:ascii="Arial" w:hAnsi="Arial" w:cs="Arial"/>
          <w:sz w:val="24"/>
          <w:szCs w:val="24"/>
        </w:rPr>
        <w:t xml:space="preserve">revised </w:t>
      </w:r>
      <w:r w:rsidR="005B7A7C">
        <w:rPr>
          <w:rFonts w:ascii="Arial" w:hAnsi="Arial" w:cs="Arial"/>
          <w:sz w:val="24"/>
          <w:szCs w:val="24"/>
        </w:rPr>
        <w:t>FY 202</w:t>
      </w:r>
      <w:r w:rsidR="006C7B97">
        <w:rPr>
          <w:rFonts w:ascii="Arial" w:hAnsi="Arial" w:cs="Arial"/>
          <w:sz w:val="24"/>
          <w:szCs w:val="24"/>
        </w:rPr>
        <w:t>1</w:t>
      </w:r>
      <w:r w:rsidR="00246391">
        <w:rPr>
          <w:rFonts w:ascii="Arial" w:hAnsi="Arial" w:cs="Arial"/>
          <w:sz w:val="24"/>
          <w:szCs w:val="24"/>
        </w:rPr>
        <w:t xml:space="preserve"> Budget Request</w:t>
      </w:r>
    </w:p>
    <w:p w:rsidR="00246391" w:rsidRDefault="00246391" w:rsidP="00246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391" w:rsidRPr="00246391" w:rsidRDefault="00246391" w:rsidP="00246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6391" w:rsidRDefault="00246391" w:rsidP="00246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6391">
        <w:rPr>
          <w:rFonts w:ascii="Arial" w:hAnsi="Arial" w:cs="Arial"/>
          <w:b/>
          <w:sz w:val="24"/>
          <w:szCs w:val="24"/>
        </w:rPr>
        <w:t>BACKGROUND:</w:t>
      </w:r>
    </w:p>
    <w:p w:rsidR="00246391" w:rsidRDefault="00F34557" w:rsidP="00F345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557">
        <w:rPr>
          <w:rFonts w:ascii="Arial" w:hAnsi="Arial" w:cs="Arial"/>
          <w:sz w:val="24"/>
          <w:szCs w:val="24"/>
        </w:rPr>
        <w:t xml:space="preserve">The FY 2021 Budget Request has been revised based on information received </w:t>
      </w:r>
      <w:r>
        <w:rPr>
          <w:rFonts w:ascii="Arial" w:hAnsi="Arial" w:cs="Arial"/>
          <w:sz w:val="24"/>
          <w:szCs w:val="24"/>
        </w:rPr>
        <w:t xml:space="preserve">recently </w:t>
      </w:r>
      <w:r w:rsidRPr="00F34557">
        <w:rPr>
          <w:rFonts w:ascii="Arial" w:hAnsi="Arial" w:cs="Arial"/>
          <w:sz w:val="24"/>
          <w:szCs w:val="24"/>
        </w:rPr>
        <w:t>from OMES on the IT rate update.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505DE">
        <w:rPr>
          <w:rFonts w:ascii="Arial" w:hAnsi="Arial" w:cs="Arial"/>
          <w:sz w:val="24"/>
          <w:szCs w:val="24"/>
        </w:rPr>
        <w:t>The DRS Director and Chief Financial Officer have reviewed funding change requests and justifications for the FY 20</w:t>
      </w:r>
      <w:r w:rsidR="005B7A7C">
        <w:rPr>
          <w:rFonts w:ascii="Arial" w:hAnsi="Arial" w:cs="Arial"/>
          <w:sz w:val="24"/>
          <w:szCs w:val="24"/>
        </w:rPr>
        <w:t>2</w:t>
      </w:r>
      <w:r w:rsidR="006C7B97">
        <w:rPr>
          <w:rFonts w:ascii="Arial" w:hAnsi="Arial" w:cs="Arial"/>
          <w:sz w:val="24"/>
          <w:szCs w:val="24"/>
        </w:rPr>
        <w:t>1</w:t>
      </w:r>
      <w:r w:rsidR="00410A56">
        <w:rPr>
          <w:rFonts w:ascii="Arial" w:hAnsi="Arial" w:cs="Arial"/>
          <w:sz w:val="24"/>
          <w:szCs w:val="24"/>
        </w:rPr>
        <w:t xml:space="preserve"> Budget Request</w:t>
      </w:r>
      <w:r w:rsidR="00C218AF">
        <w:rPr>
          <w:rFonts w:ascii="Arial" w:hAnsi="Arial" w:cs="Arial"/>
          <w:sz w:val="24"/>
          <w:szCs w:val="24"/>
        </w:rPr>
        <w:t xml:space="preserve"> as revised.</w:t>
      </w: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391" w:rsidRPr="00246391" w:rsidRDefault="00246391" w:rsidP="00246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6391">
        <w:rPr>
          <w:rFonts w:ascii="Arial" w:hAnsi="Arial" w:cs="Arial"/>
          <w:b/>
          <w:sz w:val="24"/>
          <w:szCs w:val="24"/>
        </w:rPr>
        <w:t>STAFF RECOMMENDATION:</w:t>
      </w: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requests </w:t>
      </w:r>
      <w:r w:rsidR="00D505DE">
        <w:rPr>
          <w:rFonts w:ascii="Arial" w:hAnsi="Arial" w:cs="Arial"/>
          <w:sz w:val="24"/>
          <w:szCs w:val="24"/>
        </w:rPr>
        <w:t xml:space="preserve">Commission review and </w:t>
      </w:r>
      <w:r w:rsidR="00801398">
        <w:rPr>
          <w:rFonts w:ascii="Arial" w:hAnsi="Arial" w:cs="Arial"/>
          <w:sz w:val="24"/>
          <w:szCs w:val="24"/>
        </w:rPr>
        <w:t xml:space="preserve">approval of the </w:t>
      </w:r>
      <w:r w:rsidR="00F34557">
        <w:rPr>
          <w:rFonts w:ascii="Arial" w:hAnsi="Arial" w:cs="Arial"/>
          <w:sz w:val="24"/>
          <w:szCs w:val="24"/>
        </w:rPr>
        <w:t xml:space="preserve">revised </w:t>
      </w:r>
      <w:r w:rsidR="00801398">
        <w:rPr>
          <w:rFonts w:ascii="Arial" w:hAnsi="Arial" w:cs="Arial"/>
          <w:sz w:val="24"/>
          <w:szCs w:val="24"/>
        </w:rPr>
        <w:t>FY 20</w:t>
      </w:r>
      <w:r w:rsidR="005B7A7C">
        <w:rPr>
          <w:rFonts w:ascii="Arial" w:hAnsi="Arial" w:cs="Arial"/>
          <w:sz w:val="24"/>
          <w:szCs w:val="24"/>
        </w:rPr>
        <w:t>2</w:t>
      </w:r>
      <w:r w:rsidR="006C7B97">
        <w:rPr>
          <w:rFonts w:ascii="Arial" w:hAnsi="Arial" w:cs="Arial"/>
          <w:sz w:val="24"/>
          <w:szCs w:val="24"/>
        </w:rPr>
        <w:t>1</w:t>
      </w:r>
      <w:r w:rsidR="00F34557">
        <w:rPr>
          <w:rFonts w:ascii="Arial" w:hAnsi="Arial" w:cs="Arial"/>
          <w:sz w:val="24"/>
          <w:szCs w:val="24"/>
        </w:rPr>
        <w:t xml:space="preserve"> Budget Request</w:t>
      </w: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391" w:rsidRPr="00246391" w:rsidRDefault="00246391" w:rsidP="00246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6391">
        <w:rPr>
          <w:rFonts w:ascii="Arial" w:hAnsi="Arial" w:cs="Arial"/>
          <w:b/>
          <w:sz w:val="24"/>
          <w:szCs w:val="24"/>
        </w:rPr>
        <w:t>BUDGET IMPACT:</w:t>
      </w:r>
    </w:p>
    <w:p w:rsidR="00246391" w:rsidRDefault="00246391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7699" w:rsidRDefault="002E7699" w:rsidP="00246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391" w:rsidRDefault="00246391" w:rsidP="00246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6391">
        <w:rPr>
          <w:rFonts w:ascii="Arial" w:hAnsi="Arial" w:cs="Arial"/>
          <w:b/>
          <w:sz w:val="24"/>
          <w:szCs w:val="24"/>
        </w:rPr>
        <w:t>FY 20</w:t>
      </w:r>
      <w:r w:rsidR="005B7A7C">
        <w:rPr>
          <w:rFonts w:ascii="Arial" w:hAnsi="Arial" w:cs="Arial"/>
          <w:b/>
          <w:sz w:val="24"/>
          <w:szCs w:val="24"/>
        </w:rPr>
        <w:t>2</w:t>
      </w:r>
      <w:r w:rsidR="006C7B97">
        <w:rPr>
          <w:rFonts w:ascii="Arial" w:hAnsi="Arial" w:cs="Arial"/>
          <w:b/>
          <w:sz w:val="24"/>
          <w:szCs w:val="24"/>
        </w:rPr>
        <w:t>1</w:t>
      </w:r>
      <w:r w:rsidRPr="00246391">
        <w:rPr>
          <w:rFonts w:ascii="Arial" w:hAnsi="Arial" w:cs="Arial"/>
          <w:b/>
          <w:sz w:val="24"/>
          <w:szCs w:val="24"/>
        </w:rPr>
        <w:t xml:space="preserve"> </w:t>
      </w:r>
      <w:r w:rsidR="00F34557">
        <w:rPr>
          <w:rFonts w:ascii="Arial" w:hAnsi="Arial" w:cs="Arial"/>
          <w:b/>
          <w:sz w:val="24"/>
          <w:szCs w:val="24"/>
        </w:rPr>
        <w:t xml:space="preserve">Revised </w:t>
      </w:r>
      <w:r w:rsidRPr="00246391">
        <w:rPr>
          <w:rFonts w:ascii="Arial" w:hAnsi="Arial" w:cs="Arial"/>
          <w:b/>
          <w:sz w:val="24"/>
          <w:szCs w:val="24"/>
        </w:rPr>
        <w:t>Operations Funding Changes</w:t>
      </w:r>
    </w:p>
    <w:p w:rsidR="00D505DE" w:rsidRDefault="00D505DE" w:rsidP="00246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41"/>
        <w:gridCol w:w="1566"/>
        <w:gridCol w:w="1566"/>
        <w:gridCol w:w="1566"/>
        <w:gridCol w:w="1566"/>
      </w:tblGrid>
      <w:tr w:rsidR="00246391" w:rsidTr="00F34557">
        <w:trPr>
          <w:trHeight w:val="575"/>
        </w:trPr>
        <w:tc>
          <w:tcPr>
            <w:tcW w:w="2241" w:type="dxa"/>
            <w:vAlign w:val="bottom"/>
          </w:tcPr>
          <w:p w:rsidR="00246391" w:rsidRPr="00246391" w:rsidRDefault="00F34557" w:rsidP="002463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Division/Program</w:t>
            </w:r>
          </w:p>
        </w:tc>
        <w:tc>
          <w:tcPr>
            <w:tcW w:w="1566" w:type="dxa"/>
            <w:vAlign w:val="bottom"/>
          </w:tcPr>
          <w:p w:rsidR="00246391" w:rsidRPr="00246391" w:rsidRDefault="00246391" w:rsidP="00246391">
            <w:pPr>
              <w:jc w:val="center"/>
              <w:rPr>
                <w:rFonts w:ascii="Arial" w:hAnsi="Arial" w:cs="Arial"/>
                <w:b/>
              </w:rPr>
            </w:pPr>
            <w:r w:rsidRPr="00246391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566" w:type="dxa"/>
            <w:vAlign w:val="bottom"/>
          </w:tcPr>
          <w:p w:rsidR="00246391" w:rsidRPr="00246391" w:rsidRDefault="00246391" w:rsidP="00246391">
            <w:pPr>
              <w:jc w:val="center"/>
              <w:rPr>
                <w:rFonts w:ascii="Arial" w:hAnsi="Arial" w:cs="Arial"/>
                <w:b/>
              </w:rPr>
            </w:pPr>
            <w:r w:rsidRPr="00246391">
              <w:rPr>
                <w:rFonts w:ascii="Arial" w:hAnsi="Arial" w:cs="Arial"/>
                <w:b/>
              </w:rPr>
              <w:t>Federal</w:t>
            </w:r>
          </w:p>
        </w:tc>
        <w:tc>
          <w:tcPr>
            <w:tcW w:w="1566" w:type="dxa"/>
            <w:vAlign w:val="bottom"/>
          </w:tcPr>
          <w:p w:rsidR="00246391" w:rsidRPr="00246391" w:rsidRDefault="00246391" w:rsidP="00246391">
            <w:pPr>
              <w:jc w:val="center"/>
              <w:rPr>
                <w:rFonts w:ascii="Arial" w:hAnsi="Arial" w:cs="Arial"/>
                <w:b/>
              </w:rPr>
            </w:pPr>
            <w:r w:rsidRPr="0024639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66" w:type="dxa"/>
            <w:vAlign w:val="bottom"/>
          </w:tcPr>
          <w:p w:rsidR="00246391" w:rsidRPr="00246391" w:rsidRDefault="00246391" w:rsidP="00246391">
            <w:pPr>
              <w:jc w:val="center"/>
              <w:rPr>
                <w:rFonts w:ascii="Arial" w:hAnsi="Arial" w:cs="Arial"/>
                <w:b/>
              </w:rPr>
            </w:pPr>
            <w:r w:rsidRPr="00246391">
              <w:rPr>
                <w:rFonts w:ascii="Arial" w:hAnsi="Arial" w:cs="Arial"/>
                <w:b/>
              </w:rPr>
              <w:t>FTE</w:t>
            </w:r>
          </w:p>
        </w:tc>
      </w:tr>
      <w:tr w:rsidR="00D505DE" w:rsidTr="00F34557">
        <w:trPr>
          <w:trHeight w:val="575"/>
        </w:trPr>
        <w:tc>
          <w:tcPr>
            <w:tcW w:w="2241" w:type="dxa"/>
            <w:vAlign w:val="bottom"/>
          </w:tcPr>
          <w:p w:rsidR="00D505DE" w:rsidRPr="00246391" w:rsidRDefault="00D505DE" w:rsidP="00D505DE">
            <w:pPr>
              <w:jc w:val="center"/>
              <w:rPr>
                <w:rFonts w:ascii="Arial" w:hAnsi="Arial" w:cs="Arial"/>
              </w:rPr>
            </w:pPr>
            <w:r w:rsidRPr="00246391">
              <w:rPr>
                <w:rFonts w:ascii="Arial" w:hAnsi="Arial" w:cs="Arial"/>
              </w:rPr>
              <w:t>OSB</w:t>
            </w:r>
          </w:p>
        </w:tc>
        <w:tc>
          <w:tcPr>
            <w:tcW w:w="1566" w:type="dxa"/>
            <w:vAlign w:val="bottom"/>
          </w:tcPr>
          <w:p w:rsidR="00D505DE" w:rsidRPr="00246391" w:rsidRDefault="00D505DE" w:rsidP="00F34557">
            <w:pPr>
              <w:jc w:val="center"/>
              <w:rPr>
                <w:rFonts w:ascii="Arial" w:hAnsi="Arial" w:cs="Arial"/>
              </w:rPr>
            </w:pPr>
            <w:r w:rsidRPr="00246391">
              <w:rPr>
                <w:rFonts w:ascii="Arial" w:hAnsi="Arial" w:cs="Arial"/>
              </w:rPr>
              <w:t>$</w:t>
            </w:r>
            <w:r w:rsidR="00F34557">
              <w:rPr>
                <w:rFonts w:ascii="Arial" w:hAnsi="Arial" w:cs="Arial"/>
              </w:rPr>
              <w:t>6</w:t>
            </w:r>
            <w:r w:rsidR="006C7B97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66" w:type="dxa"/>
            <w:vAlign w:val="bottom"/>
          </w:tcPr>
          <w:p w:rsidR="00D505DE" w:rsidRPr="00246391" w:rsidRDefault="00D505DE" w:rsidP="00D505DE">
            <w:pPr>
              <w:jc w:val="center"/>
              <w:rPr>
                <w:rFonts w:ascii="Arial" w:hAnsi="Arial" w:cs="Arial"/>
              </w:rPr>
            </w:pPr>
            <w:r w:rsidRPr="00246391">
              <w:rPr>
                <w:rFonts w:ascii="Arial" w:hAnsi="Arial" w:cs="Arial"/>
              </w:rPr>
              <w:t>$0</w:t>
            </w:r>
          </w:p>
        </w:tc>
        <w:tc>
          <w:tcPr>
            <w:tcW w:w="1566" w:type="dxa"/>
            <w:vAlign w:val="bottom"/>
          </w:tcPr>
          <w:p w:rsidR="00D505DE" w:rsidRPr="00246391" w:rsidRDefault="00D505DE" w:rsidP="006C7B97">
            <w:pPr>
              <w:jc w:val="center"/>
              <w:rPr>
                <w:rFonts w:ascii="Arial" w:hAnsi="Arial" w:cs="Arial"/>
              </w:rPr>
            </w:pPr>
            <w:r w:rsidRPr="00246391">
              <w:rPr>
                <w:rFonts w:ascii="Arial" w:hAnsi="Arial" w:cs="Arial"/>
              </w:rPr>
              <w:t>$</w:t>
            </w:r>
            <w:r w:rsidR="00F34557">
              <w:rPr>
                <w:rFonts w:ascii="Arial" w:hAnsi="Arial" w:cs="Arial"/>
              </w:rPr>
              <w:t>6</w:t>
            </w:r>
            <w:r w:rsidR="006C7B97"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66" w:type="dxa"/>
            <w:vAlign w:val="bottom"/>
          </w:tcPr>
          <w:p w:rsidR="00D505DE" w:rsidRPr="00246391" w:rsidRDefault="00D505DE" w:rsidP="00D5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46391">
              <w:rPr>
                <w:rFonts w:ascii="Arial" w:hAnsi="Arial" w:cs="Arial"/>
              </w:rPr>
              <w:t>.0</w:t>
            </w:r>
          </w:p>
        </w:tc>
      </w:tr>
      <w:tr w:rsidR="00D505DE" w:rsidTr="00F34557">
        <w:trPr>
          <w:trHeight w:val="575"/>
        </w:trPr>
        <w:tc>
          <w:tcPr>
            <w:tcW w:w="2241" w:type="dxa"/>
            <w:vAlign w:val="bottom"/>
          </w:tcPr>
          <w:p w:rsidR="00D505DE" w:rsidRPr="00246391" w:rsidRDefault="00D505DE" w:rsidP="00D505DE">
            <w:pPr>
              <w:jc w:val="center"/>
              <w:rPr>
                <w:rFonts w:ascii="Arial" w:hAnsi="Arial" w:cs="Arial"/>
              </w:rPr>
            </w:pPr>
            <w:r w:rsidRPr="00246391">
              <w:rPr>
                <w:rFonts w:ascii="Arial" w:hAnsi="Arial" w:cs="Arial"/>
              </w:rPr>
              <w:t>OSD</w:t>
            </w:r>
          </w:p>
        </w:tc>
        <w:tc>
          <w:tcPr>
            <w:tcW w:w="1566" w:type="dxa"/>
            <w:vAlign w:val="bottom"/>
          </w:tcPr>
          <w:p w:rsidR="00D505DE" w:rsidRPr="00246391" w:rsidRDefault="00D505DE" w:rsidP="00F34557">
            <w:pPr>
              <w:jc w:val="center"/>
              <w:rPr>
                <w:rFonts w:ascii="Arial" w:hAnsi="Arial" w:cs="Arial"/>
              </w:rPr>
            </w:pPr>
            <w:r w:rsidRPr="00246391">
              <w:rPr>
                <w:rFonts w:ascii="Arial" w:hAnsi="Arial" w:cs="Arial"/>
              </w:rPr>
              <w:t>$</w:t>
            </w:r>
            <w:r w:rsidR="00F34557">
              <w:rPr>
                <w:rFonts w:ascii="Arial" w:hAnsi="Arial" w:cs="Arial"/>
              </w:rPr>
              <w:t>7</w:t>
            </w:r>
            <w:r w:rsidR="006C7B97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66" w:type="dxa"/>
            <w:vAlign w:val="bottom"/>
          </w:tcPr>
          <w:p w:rsidR="00D505DE" w:rsidRPr="00246391" w:rsidRDefault="00D505DE" w:rsidP="00D505DE">
            <w:pPr>
              <w:jc w:val="center"/>
              <w:rPr>
                <w:rFonts w:ascii="Arial" w:hAnsi="Arial" w:cs="Arial"/>
              </w:rPr>
            </w:pPr>
            <w:r w:rsidRPr="00246391">
              <w:rPr>
                <w:rFonts w:ascii="Arial" w:hAnsi="Arial" w:cs="Arial"/>
              </w:rPr>
              <w:t>$0</w:t>
            </w:r>
          </w:p>
        </w:tc>
        <w:tc>
          <w:tcPr>
            <w:tcW w:w="1566" w:type="dxa"/>
            <w:vAlign w:val="bottom"/>
          </w:tcPr>
          <w:p w:rsidR="00D505DE" w:rsidRPr="00246391" w:rsidRDefault="00D505DE" w:rsidP="006C7B97">
            <w:pPr>
              <w:jc w:val="center"/>
              <w:rPr>
                <w:rFonts w:ascii="Arial" w:hAnsi="Arial" w:cs="Arial"/>
              </w:rPr>
            </w:pPr>
            <w:r w:rsidRPr="00246391">
              <w:rPr>
                <w:rFonts w:ascii="Arial" w:hAnsi="Arial" w:cs="Arial"/>
              </w:rPr>
              <w:t>$</w:t>
            </w:r>
            <w:r w:rsidR="00F34557">
              <w:rPr>
                <w:rFonts w:ascii="Arial" w:hAnsi="Arial" w:cs="Arial"/>
              </w:rPr>
              <w:t>7</w:t>
            </w:r>
            <w:r w:rsidR="006C7B97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,000</w:t>
            </w:r>
          </w:p>
        </w:tc>
        <w:tc>
          <w:tcPr>
            <w:tcW w:w="1566" w:type="dxa"/>
            <w:vAlign w:val="bottom"/>
          </w:tcPr>
          <w:p w:rsidR="00D505DE" w:rsidRPr="00246391" w:rsidRDefault="00D505DE" w:rsidP="00D5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46391">
              <w:rPr>
                <w:rFonts w:ascii="Arial" w:hAnsi="Arial" w:cs="Arial"/>
              </w:rPr>
              <w:t>.0</w:t>
            </w:r>
          </w:p>
        </w:tc>
      </w:tr>
      <w:tr w:rsidR="005B7A7C" w:rsidTr="00F34557">
        <w:trPr>
          <w:trHeight w:val="575"/>
        </w:trPr>
        <w:tc>
          <w:tcPr>
            <w:tcW w:w="2241" w:type="dxa"/>
            <w:vAlign w:val="bottom"/>
          </w:tcPr>
          <w:p w:rsidR="005B7A7C" w:rsidRPr="00246391" w:rsidRDefault="008D30BF" w:rsidP="00D5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SSP Jeri Cooper Act</w:t>
            </w:r>
          </w:p>
        </w:tc>
        <w:tc>
          <w:tcPr>
            <w:tcW w:w="1566" w:type="dxa"/>
            <w:vAlign w:val="bottom"/>
          </w:tcPr>
          <w:p w:rsidR="005B7A7C" w:rsidRPr="00246391" w:rsidRDefault="005B7A7C" w:rsidP="00D5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$300,000</w:t>
            </w:r>
          </w:p>
        </w:tc>
        <w:tc>
          <w:tcPr>
            <w:tcW w:w="1566" w:type="dxa"/>
            <w:vAlign w:val="bottom"/>
          </w:tcPr>
          <w:p w:rsidR="005B7A7C" w:rsidRPr="00246391" w:rsidRDefault="005B7A7C" w:rsidP="00D5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$0</w:t>
            </w:r>
          </w:p>
        </w:tc>
        <w:tc>
          <w:tcPr>
            <w:tcW w:w="1566" w:type="dxa"/>
            <w:vAlign w:val="bottom"/>
          </w:tcPr>
          <w:p w:rsidR="005B7A7C" w:rsidRPr="00246391" w:rsidRDefault="005B7A7C" w:rsidP="00D5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$300,000</w:t>
            </w:r>
          </w:p>
        </w:tc>
        <w:tc>
          <w:tcPr>
            <w:tcW w:w="1566" w:type="dxa"/>
            <w:vAlign w:val="bottom"/>
          </w:tcPr>
          <w:p w:rsidR="005B7A7C" w:rsidRDefault="005B7A7C" w:rsidP="00D505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</w:p>
        </w:tc>
      </w:tr>
      <w:tr w:rsidR="00F34557" w:rsidRPr="00246391" w:rsidTr="00F34557">
        <w:trPr>
          <w:trHeight w:val="575"/>
        </w:trPr>
        <w:tc>
          <w:tcPr>
            <w:tcW w:w="2241" w:type="dxa"/>
            <w:vAlign w:val="bottom"/>
          </w:tcPr>
          <w:p w:rsidR="00F34557" w:rsidRPr="00246391" w:rsidRDefault="00F34557" w:rsidP="00F34557">
            <w:pPr>
              <w:jc w:val="center"/>
              <w:rPr>
                <w:rFonts w:ascii="Arial" w:hAnsi="Arial" w:cs="Arial"/>
                <w:b/>
              </w:rPr>
            </w:pPr>
            <w:r w:rsidRPr="0024639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66" w:type="dxa"/>
            <w:vAlign w:val="bottom"/>
          </w:tcPr>
          <w:p w:rsidR="00F34557" w:rsidRPr="00246391" w:rsidRDefault="00F34557" w:rsidP="00F34557">
            <w:pPr>
              <w:jc w:val="center"/>
              <w:rPr>
                <w:rFonts w:ascii="Arial" w:hAnsi="Arial" w:cs="Arial"/>
                <w:b/>
              </w:rPr>
            </w:pPr>
            <w:r w:rsidRPr="00246391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1,717,000</w:t>
            </w:r>
          </w:p>
        </w:tc>
        <w:tc>
          <w:tcPr>
            <w:tcW w:w="1566" w:type="dxa"/>
            <w:vAlign w:val="bottom"/>
          </w:tcPr>
          <w:p w:rsidR="00F34557" w:rsidRPr="00246391" w:rsidRDefault="00F34557" w:rsidP="00F34557">
            <w:pPr>
              <w:jc w:val="center"/>
              <w:rPr>
                <w:rFonts w:ascii="Arial" w:hAnsi="Arial" w:cs="Arial"/>
                <w:b/>
              </w:rPr>
            </w:pPr>
            <w:r w:rsidRPr="00246391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66" w:type="dxa"/>
            <w:vAlign w:val="bottom"/>
          </w:tcPr>
          <w:p w:rsidR="00F34557" w:rsidRPr="00246391" w:rsidRDefault="00F34557" w:rsidP="00F34557">
            <w:pPr>
              <w:jc w:val="center"/>
              <w:rPr>
                <w:rFonts w:ascii="Arial" w:hAnsi="Arial" w:cs="Arial"/>
                <w:b/>
              </w:rPr>
            </w:pPr>
            <w:r w:rsidRPr="00246391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1,717,000</w:t>
            </w:r>
          </w:p>
        </w:tc>
        <w:tc>
          <w:tcPr>
            <w:tcW w:w="1566" w:type="dxa"/>
            <w:vAlign w:val="bottom"/>
          </w:tcPr>
          <w:p w:rsidR="00F34557" w:rsidRPr="00246391" w:rsidRDefault="00F34557" w:rsidP="00F345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Pr="00246391">
              <w:rPr>
                <w:rFonts w:ascii="Arial" w:hAnsi="Arial" w:cs="Arial"/>
                <w:b/>
              </w:rPr>
              <w:t>.0</w:t>
            </w:r>
          </w:p>
        </w:tc>
      </w:tr>
    </w:tbl>
    <w:p w:rsidR="00246391" w:rsidRPr="00246391" w:rsidRDefault="00246391" w:rsidP="002463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46391" w:rsidRPr="0024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91"/>
    <w:rsid w:val="00246391"/>
    <w:rsid w:val="002A3711"/>
    <w:rsid w:val="002E7699"/>
    <w:rsid w:val="00410A56"/>
    <w:rsid w:val="005B7A7C"/>
    <w:rsid w:val="006069B6"/>
    <w:rsid w:val="00693514"/>
    <w:rsid w:val="00696A9D"/>
    <w:rsid w:val="006C7B97"/>
    <w:rsid w:val="00801398"/>
    <w:rsid w:val="008D30BF"/>
    <w:rsid w:val="00927927"/>
    <w:rsid w:val="00C218AF"/>
    <w:rsid w:val="00D505DE"/>
    <w:rsid w:val="00DA566B"/>
    <w:rsid w:val="00EC1D48"/>
    <w:rsid w:val="00F15E2D"/>
    <w:rsid w:val="00F3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20774-0916-4D34-9CDB-430D0CE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Nelson</dc:creator>
  <cp:lastModifiedBy>Carol A. Brown</cp:lastModifiedBy>
  <cp:revision>2</cp:revision>
  <cp:lastPrinted>2019-10-03T16:22:00Z</cp:lastPrinted>
  <dcterms:created xsi:type="dcterms:W3CDTF">2019-10-03T16:22:00Z</dcterms:created>
  <dcterms:modified xsi:type="dcterms:W3CDTF">2019-10-03T16:22:00Z</dcterms:modified>
</cp:coreProperties>
</file>