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67" w:rsidRPr="00710D67" w:rsidRDefault="00710D67" w:rsidP="00710D67">
      <w:pPr>
        <w:pStyle w:val="NoSpacing"/>
        <w:jc w:val="center"/>
        <w:rPr>
          <w:b/>
        </w:rPr>
      </w:pPr>
      <w:r w:rsidRPr="00710D67">
        <w:rPr>
          <w:b/>
        </w:rPr>
        <w:t>Oklahoma</w:t>
      </w:r>
      <w:r w:rsidR="000A40F4">
        <w:rPr>
          <w:b/>
        </w:rPr>
        <w:t xml:space="preserve"> </w:t>
      </w:r>
      <w:r w:rsidRPr="00710D67">
        <w:rPr>
          <w:b/>
        </w:rPr>
        <w:t>Commission for Rehabilitation Services</w:t>
      </w:r>
    </w:p>
    <w:p w:rsidR="00710D67" w:rsidRPr="00710D67" w:rsidRDefault="00710D67" w:rsidP="00710D67">
      <w:pPr>
        <w:pStyle w:val="NoSpacing"/>
        <w:jc w:val="center"/>
        <w:rPr>
          <w:b/>
        </w:rPr>
      </w:pPr>
      <w:r w:rsidRPr="00710D67">
        <w:rPr>
          <w:b/>
        </w:rPr>
        <w:t>Department of Rehabilitation Services</w:t>
      </w:r>
    </w:p>
    <w:p w:rsidR="0087371C" w:rsidRDefault="001C6740" w:rsidP="001C6740">
      <w:pPr>
        <w:pStyle w:val="NoSpacing"/>
        <w:jc w:val="center"/>
        <w:rPr>
          <w:b/>
        </w:rPr>
      </w:pPr>
      <w:r>
        <w:rPr>
          <w:b/>
        </w:rPr>
        <w:t>3535 NW 58</w:t>
      </w:r>
      <w:r w:rsidRPr="001C6740">
        <w:rPr>
          <w:b/>
          <w:vertAlign w:val="superscript"/>
        </w:rPr>
        <w:t>th</w:t>
      </w:r>
      <w:r>
        <w:rPr>
          <w:b/>
        </w:rPr>
        <w:t xml:space="preserve"> Street</w:t>
      </w:r>
    </w:p>
    <w:p w:rsidR="00272972" w:rsidRPr="00710D67" w:rsidRDefault="0087371C" w:rsidP="000A40F4">
      <w:pPr>
        <w:pStyle w:val="NoSpacing"/>
        <w:jc w:val="center"/>
        <w:rPr>
          <w:b/>
        </w:rPr>
      </w:pPr>
      <w:r>
        <w:rPr>
          <w:b/>
        </w:rPr>
        <w:t>Oklahoma City, OK 73105</w:t>
      </w:r>
    </w:p>
    <w:p w:rsidR="00710D67" w:rsidRPr="00710D67" w:rsidRDefault="00A60E1A" w:rsidP="00710D67">
      <w:pPr>
        <w:pStyle w:val="NoSpacing"/>
        <w:jc w:val="center"/>
        <w:rPr>
          <w:b/>
        </w:rPr>
      </w:pPr>
      <w:r>
        <w:rPr>
          <w:b/>
        </w:rPr>
        <w:t xml:space="preserve">Regular </w:t>
      </w:r>
      <w:r w:rsidR="00710D67" w:rsidRPr="00710D67">
        <w:rPr>
          <w:b/>
        </w:rPr>
        <w:t>Commission Minutes</w:t>
      </w:r>
    </w:p>
    <w:p w:rsidR="00710D67" w:rsidRPr="00710D67" w:rsidRDefault="00065463" w:rsidP="00710D67">
      <w:pPr>
        <w:pStyle w:val="NoSpacing"/>
        <w:jc w:val="center"/>
      </w:pPr>
      <w:r>
        <w:rPr>
          <w:b/>
        </w:rPr>
        <w:t>March 11</w:t>
      </w:r>
      <w:r w:rsidR="00984656">
        <w:rPr>
          <w:b/>
        </w:rPr>
        <w:t>, 2019</w:t>
      </w:r>
    </w:p>
    <w:p w:rsidR="00357C08" w:rsidRDefault="00357C08" w:rsidP="00710D67">
      <w:pPr>
        <w:pStyle w:val="NoSpacing"/>
        <w:rPr>
          <w:b/>
        </w:rPr>
      </w:pPr>
    </w:p>
    <w:p w:rsidR="003E5812" w:rsidRDefault="003E5812" w:rsidP="00710D67">
      <w:pPr>
        <w:pStyle w:val="NoSpacing"/>
        <w:rPr>
          <w:b/>
        </w:rPr>
      </w:pPr>
    </w:p>
    <w:p w:rsidR="003B3303" w:rsidRDefault="003B3303" w:rsidP="00710D67">
      <w:pPr>
        <w:pStyle w:val="NoSpacing"/>
        <w:rPr>
          <w:b/>
        </w:rPr>
      </w:pPr>
    </w:p>
    <w:p w:rsidR="00710D67" w:rsidRDefault="00710D67" w:rsidP="00710D67">
      <w:pPr>
        <w:pStyle w:val="NoSpacing"/>
        <w:rPr>
          <w:b/>
        </w:rPr>
      </w:pPr>
      <w:r w:rsidRPr="00710D67">
        <w:rPr>
          <w:b/>
        </w:rPr>
        <w:t>PRESENT</w:t>
      </w:r>
    </w:p>
    <w:p w:rsidR="0087371C" w:rsidRPr="0087371C" w:rsidRDefault="0087371C" w:rsidP="00710D67">
      <w:pPr>
        <w:pStyle w:val="NoSpacing"/>
      </w:pPr>
      <w:r>
        <w:t>Emily Cheng, Commission Chair</w:t>
      </w:r>
    </w:p>
    <w:p w:rsidR="00963A22" w:rsidRDefault="00272972" w:rsidP="00710D67">
      <w:pPr>
        <w:pStyle w:val="NoSpacing"/>
      </w:pPr>
      <w:r>
        <w:t>Jace Wolfe</w:t>
      </w:r>
      <w:r w:rsidR="00596B10">
        <w:t>, Commission Vice-</w:t>
      </w:r>
      <w:r w:rsidR="00963A22">
        <w:t>Chair</w:t>
      </w:r>
    </w:p>
    <w:p w:rsidR="00AF6503" w:rsidRDefault="00A60E1A" w:rsidP="00710D67">
      <w:pPr>
        <w:pStyle w:val="NoSpacing"/>
      </w:pPr>
      <w:r>
        <w:t>April Danahy</w:t>
      </w:r>
      <w:r w:rsidR="00AF6503">
        <w:t>, Commission Member</w:t>
      </w:r>
    </w:p>
    <w:p w:rsidR="0050691D" w:rsidRDefault="0050691D" w:rsidP="00710D67">
      <w:pPr>
        <w:pStyle w:val="NoSpacing"/>
      </w:pPr>
    </w:p>
    <w:p w:rsidR="00710D67" w:rsidRPr="00710D67" w:rsidRDefault="00710D67" w:rsidP="00710D67">
      <w:pPr>
        <w:pStyle w:val="NoSpacing"/>
        <w:rPr>
          <w:b/>
        </w:rPr>
      </w:pPr>
      <w:r w:rsidRPr="00710D67">
        <w:rPr>
          <w:b/>
        </w:rPr>
        <w:t>CALL TO ORDER AND ROLL CALL</w:t>
      </w:r>
    </w:p>
    <w:p w:rsidR="003E5812" w:rsidRDefault="00710D67" w:rsidP="00710D67">
      <w:pPr>
        <w:pStyle w:val="NoSpacing"/>
      </w:pPr>
      <w:r w:rsidRPr="00710D67">
        <w:t>The meeting was called to order at 10:</w:t>
      </w:r>
      <w:r w:rsidR="0087371C">
        <w:t>30 am by Commissioner Cheng</w:t>
      </w:r>
      <w:r w:rsidRPr="00710D67">
        <w:t xml:space="preserve">.   </w:t>
      </w:r>
      <w:r w:rsidR="0087371C">
        <w:t>All three Commissioners were in attendance</w:t>
      </w:r>
      <w:r w:rsidR="00DE1F3D">
        <w:t xml:space="preserve"> and a</w:t>
      </w:r>
      <w:r w:rsidR="00963A22">
        <w:t xml:space="preserve"> quorum was established.</w:t>
      </w:r>
      <w:r w:rsidR="00C4211E">
        <w:t xml:space="preserve"> </w:t>
      </w:r>
    </w:p>
    <w:p w:rsidR="00710D67" w:rsidRPr="00710D67" w:rsidRDefault="00C4211E" w:rsidP="00710D67">
      <w:pPr>
        <w:pStyle w:val="NoSpacing"/>
      </w:pPr>
      <w:r>
        <w:t xml:space="preserve"> </w:t>
      </w:r>
    </w:p>
    <w:p w:rsidR="00710D67" w:rsidRPr="00710D67" w:rsidRDefault="00710D67" w:rsidP="00710D67">
      <w:pPr>
        <w:pStyle w:val="NoSpacing"/>
        <w:rPr>
          <w:b/>
        </w:rPr>
      </w:pPr>
      <w:r w:rsidRPr="00710D67">
        <w:rPr>
          <w:b/>
        </w:rPr>
        <w:t xml:space="preserve">STATEMENT OF COMPLIANCE </w:t>
      </w:r>
    </w:p>
    <w:p w:rsidR="00710D67" w:rsidRPr="00710D67" w:rsidRDefault="00710D67" w:rsidP="00710D67">
      <w:pPr>
        <w:pStyle w:val="NoSpacing"/>
      </w:pPr>
      <w:r w:rsidRPr="00710D67">
        <w:t>The Commission Assistant confirmed the Commission for Rehabilitation Services is in compliance with the Open Meetings Act.</w:t>
      </w:r>
    </w:p>
    <w:p w:rsidR="00710D67" w:rsidRPr="00710D67" w:rsidRDefault="00710D67" w:rsidP="00710D67">
      <w:pPr>
        <w:pStyle w:val="NoSpacing"/>
      </w:pPr>
    </w:p>
    <w:p w:rsidR="00710D67" w:rsidRPr="00710D67" w:rsidRDefault="00710D67" w:rsidP="00710D67">
      <w:pPr>
        <w:pStyle w:val="NoSpacing"/>
        <w:rPr>
          <w:b/>
        </w:rPr>
      </w:pPr>
      <w:r w:rsidRPr="00710D67">
        <w:rPr>
          <w:b/>
        </w:rPr>
        <w:t>INTRODUCTION OF GUESTS</w:t>
      </w:r>
    </w:p>
    <w:p w:rsidR="003B3303" w:rsidRDefault="002026DD" w:rsidP="00710D67">
      <w:pPr>
        <w:pStyle w:val="NoSpacing"/>
      </w:pPr>
      <w:r>
        <w:t>Commissioner Cheng recognized Charley Tipps, Visual Services Supervisor who introduce</w:t>
      </w:r>
      <w:r w:rsidR="0056597D">
        <w:t>d</w:t>
      </w:r>
      <w:r>
        <w:t xml:space="preserve"> a new </w:t>
      </w:r>
      <w:r w:rsidR="00C4211E">
        <w:t>Rehabilitation Teacher,</w:t>
      </w:r>
      <w:r w:rsidR="0056597D">
        <w:t xml:space="preserve"> Belinda Thomas. </w:t>
      </w:r>
    </w:p>
    <w:p w:rsidR="003E5812" w:rsidRDefault="003E5812" w:rsidP="00710D67">
      <w:pPr>
        <w:pStyle w:val="NoSpacing"/>
        <w:jc w:val="center"/>
        <w:rPr>
          <w:b/>
        </w:rPr>
      </w:pPr>
    </w:p>
    <w:p w:rsidR="003E5812" w:rsidRDefault="003E5812" w:rsidP="00710D67">
      <w:pPr>
        <w:pStyle w:val="NoSpacing"/>
        <w:jc w:val="center"/>
        <w:rPr>
          <w:b/>
        </w:rPr>
      </w:pPr>
    </w:p>
    <w:p w:rsidR="00710D67" w:rsidRPr="00710D67" w:rsidRDefault="00710D67" w:rsidP="00710D67">
      <w:pPr>
        <w:pStyle w:val="NoSpacing"/>
        <w:jc w:val="center"/>
        <w:rPr>
          <w:b/>
        </w:rPr>
      </w:pPr>
      <w:r w:rsidRPr="00710D67">
        <w:rPr>
          <w:b/>
        </w:rPr>
        <w:t>REPORTS</w:t>
      </w:r>
    </w:p>
    <w:p w:rsidR="002415E2" w:rsidRDefault="00710D67" w:rsidP="00710D67">
      <w:pPr>
        <w:pStyle w:val="NoSpacing"/>
      </w:pPr>
      <w:r w:rsidRPr="00710D67">
        <w:t xml:space="preserve"> </w:t>
      </w:r>
    </w:p>
    <w:p w:rsidR="00F20F8B" w:rsidRDefault="00F20F8B" w:rsidP="00F20F8B">
      <w:pPr>
        <w:pStyle w:val="NoSpacing"/>
      </w:pPr>
      <w:r>
        <w:t>At this time, Commissioner Cheng took a moment to remember Larry Hawkins and his dedication to</w:t>
      </w:r>
      <w:r w:rsidR="003B3303">
        <w:t xml:space="preserve"> the agency and Oklahoma School for the </w:t>
      </w:r>
      <w:r>
        <w:t>D</w:t>
      </w:r>
      <w:r w:rsidR="003B3303">
        <w:t>eaf</w:t>
      </w:r>
      <w:r>
        <w:t>.</w:t>
      </w:r>
    </w:p>
    <w:p w:rsidR="00F20F8B" w:rsidRPr="00710D67" w:rsidRDefault="00F20F8B" w:rsidP="00F20F8B">
      <w:pPr>
        <w:pStyle w:val="NoSpacing"/>
      </w:pPr>
    </w:p>
    <w:p w:rsidR="00710D67" w:rsidRPr="00710D67" w:rsidRDefault="00710D67" w:rsidP="00710D67">
      <w:pPr>
        <w:pStyle w:val="NoSpacing"/>
        <w:rPr>
          <w:b/>
        </w:rPr>
      </w:pPr>
      <w:r w:rsidRPr="00710D67">
        <w:rPr>
          <w:b/>
        </w:rPr>
        <w:t>DIRECTOR REPORT</w:t>
      </w:r>
    </w:p>
    <w:p w:rsidR="009C3ED9" w:rsidRDefault="00710D67" w:rsidP="00710D67">
      <w:pPr>
        <w:pStyle w:val="NoSpacing"/>
      </w:pPr>
      <w:r w:rsidRPr="00710D67">
        <w:t>Commissio</w:t>
      </w:r>
      <w:r w:rsidR="0087371C">
        <w:t>ner Cheng</w:t>
      </w:r>
      <w:r w:rsidR="005846C3">
        <w:t xml:space="preserve"> recognized </w:t>
      </w:r>
      <w:r w:rsidR="008337FC">
        <w:t>Melinda Fruendt</w:t>
      </w:r>
      <w:r w:rsidR="0089024F">
        <w:t>.</w:t>
      </w:r>
      <w:r w:rsidR="00C56745">
        <w:t xml:space="preserve">  </w:t>
      </w:r>
      <w:r w:rsidR="00C4211E">
        <w:t xml:space="preserve">She </w:t>
      </w:r>
      <w:r w:rsidR="00F20F8B">
        <w:t xml:space="preserve">had </w:t>
      </w:r>
      <w:r w:rsidR="00C4211E">
        <w:t>remembrance of Larry Hawkins</w:t>
      </w:r>
      <w:r w:rsidR="00F20F8B">
        <w:t xml:space="preserve"> and his dedication to education.  Her</w:t>
      </w:r>
      <w:r w:rsidR="00C56745">
        <w:t xml:space="preserve"> report included </w:t>
      </w:r>
      <w:r w:rsidR="00F20F8B">
        <w:t xml:space="preserve">executive meetings; Workforce Innovation and Opportunity Act and Oklahoma Unified State Plan; recognition of the Tulsa Workforce as “Most Collaborative Partner of the quarter”; and updates on Communications, Process Improvement, Case review, Program Standards and Policy.   </w:t>
      </w:r>
    </w:p>
    <w:p w:rsidR="00F20F8B" w:rsidRDefault="00F20F8B" w:rsidP="00710D67">
      <w:pPr>
        <w:pStyle w:val="NoSpacing"/>
      </w:pPr>
    </w:p>
    <w:p w:rsidR="009C3ED9" w:rsidRDefault="009C3ED9" w:rsidP="00710D67">
      <w:pPr>
        <w:pStyle w:val="NoSpacing"/>
        <w:rPr>
          <w:b/>
        </w:rPr>
      </w:pPr>
      <w:r>
        <w:rPr>
          <w:b/>
        </w:rPr>
        <w:t>PRIORITY GROUP UPDATE</w:t>
      </w:r>
    </w:p>
    <w:p w:rsidR="00A60E1A" w:rsidRDefault="00991777" w:rsidP="00710D67">
      <w:pPr>
        <w:pStyle w:val="NoSpacing"/>
      </w:pPr>
      <w:r>
        <w:t>Commissioner Cheng</w:t>
      </w:r>
      <w:r w:rsidR="009C3ED9">
        <w:t xml:space="preserve"> recogni</w:t>
      </w:r>
      <w:r w:rsidR="00F20F8B">
        <w:t>zed Mark Kinnison.  He reported 197</w:t>
      </w:r>
      <w:r>
        <w:t xml:space="preserve"> have been released from </w:t>
      </w:r>
      <w:r w:rsidR="009F7FC1">
        <w:t>Priority</w:t>
      </w:r>
      <w:r>
        <w:t xml:space="preserve"> </w:t>
      </w:r>
      <w:r w:rsidR="00F20F8B">
        <w:t xml:space="preserve">Group I, and </w:t>
      </w:r>
      <w:r w:rsidR="007B5CA5">
        <w:t>66 from Priority Group II</w:t>
      </w:r>
      <w:r w:rsidR="009F7FC1">
        <w:t>.</w:t>
      </w:r>
      <w:r w:rsidR="00215D36">
        <w:t xml:space="preserve"> </w:t>
      </w:r>
    </w:p>
    <w:p w:rsidR="009F7FC1" w:rsidRPr="00710D67" w:rsidRDefault="009F7FC1" w:rsidP="00710D67">
      <w:pPr>
        <w:pStyle w:val="NoSpacing"/>
      </w:pPr>
    </w:p>
    <w:p w:rsidR="00710D67" w:rsidRPr="00710D67" w:rsidRDefault="00710D67" w:rsidP="00710D67">
      <w:pPr>
        <w:pStyle w:val="NoSpacing"/>
        <w:rPr>
          <w:b/>
        </w:rPr>
      </w:pPr>
      <w:r w:rsidRPr="00710D67">
        <w:rPr>
          <w:b/>
        </w:rPr>
        <w:t>FINANCIAL STATUS REPORT</w:t>
      </w:r>
    </w:p>
    <w:p w:rsidR="00710D67" w:rsidRDefault="006059F8" w:rsidP="00710D67">
      <w:pPr>
        <w:pStyle w:val="NoSpacing"/>
      </w:pPr>
      <w:r>
        <w:t>Commissioner Cheng</w:t>
      </w:r>
      <w:r w:rsidR="00215D36">
        <w:t xml:space="preserve"> </w:t>
      </w:r>
      <w:r w:rsidR="00710D67" w:rsidRPr="00710D67">
        <w:t xml:space="preserve">recognized </w:t>
      </w:r>
      <w:r w:rsidR="006C084C">
        <w:t>Kevin Statham.  He</w:t>
      </w:r>
      <w:r w:rsidR="00710D67" w:rsidRPr="00710D67">
        <w:t xml:space="preserve"> gave the Finan</w:t>
      </w:r>
      <w:r w:rsidR="006C084C">
        <w:t>cial Status</w:t>
      </w:r>
      <w:r w:rsidR="007B5CA5">
        <w:t xml:space="preserve"> Reports for FY19 as January</w:t>
      </w:r>
      <w:r>
        <w:t xml:space="preserve"> 31,</w:t>
      </w:r>
      <w:r w:rsidR="007B5CA5">
        <w:t xml:space="preserve"> 2019.</w:t>
      </w:r>
    </w:p>
    <w:p w:rsidR="00497906" w:rsidRDefault="00497906" w:rsidP="00710D67">
      <w:pPr>
        <w:pStyle w:val="NoSpacing"/>
      </w:pPr>
    </w:p>
    <w:p w:rsidR="00710D67" w:rsidRDefault="00710D67" w:rsidP="00710D67">
      <w:pPr>
        <w:pStyle w:val="NoSpacing"/>
        <w:rPr>
          <w:b/>
        </w:rPr>
      </w:pPr>
      <w:r w:rsidRPr="00710D67">
        <w:rPr>
          <w:b/>
        </w:rPr>
        <w:t xml:space="preserve">PERSONNEL ACTIVITY </w:t>
      </w:r>
    </w:p>
    <w:p w:rsidR="00710D67" w:rsidRDefault="00710D67" w:rsidP="00710D67">
      <w:pPr>
        <w:pStyle w:val="NoSpacing"/>
      </w:pPr>
      <w:r w:rsidRPr="00710D67">
        <w:t>Commissio</w:t>
      </w:r>
      <w:r w:rsidR="00114FA1">
        <w:t>ner Cheng</w:t>
      </w:r>
      <w:r w:rsidR="006B381B">
        <w:t xml:space="preserve"> recognized</w:t>
      </w:r>
      <w:r w:rsidR="00A60E1A">
        <w:t xml:space="preserve"> </w:t>
      </w:r>
      <w:r w:rsidR="006A2387">
        <w:t xml:space="preserve">Tom Patt.  </w:t>
      </w:r>
      <w:r w:rsidR="009F1832">
        <w:t>H</w:t>
      </w:r>
      <w:r w:rsidR="006A2387">
        <w:t>e</w:t>
      </w:r>
      <w:r w:rsidRPr="00710D67">
        <w:t xml:space="preserve"> gave the personnel activit</w:t>
      </w:r>
      <w:r w:rsidR="0089024F">
        <w:t>y re</w:t>
      </w:r>
      <w:r w:rsidR="007B5CA5">
        <w:t>port as of February 22</w:t>
      </w:r>
      <w:r w:rsidR="004F7764">
        <w:t>, 2019</w:t>
      </w:r>
      <w:r w:rsidR="0089024F">
        <w:t>.</w:t>
      </w:r>
      <w:r w:rsidR="008337FC">
        <w:t xml:space="preserve">  The activity report also has current FTE status.</w:t>
      </w:r>
    </w:p>
    <w:p w:rsidR="002E6BFF" w:rsidRDefault="002E6BFF" w:rsidP="00710D67">
      <w:pPr>
        <w:pStyle w:val="NoSpacing"/>
        <w:rPr>
          <w:b/>
        </w:rPr>
      </w:pPr>
    </w:p>
    <w:p w:rsidR="003E5812" w:rsidRDefault="003E5812" w:rsidP="00710D67">
      <w:pPr>
        <w:pStyle w:val="NoSpacing"/>
        <w:rPr>
          <w:b/>
        </w:rPr>
      </w:pPr>
    </w:p>
    <w:p w:rsidR="003E5812" w:rsidRDefault="003E5812" w:rsidP="00710D67">
      <w:pPr>
        <w:pStyle w:val="NoSpacing"/>
        <w:rPr>
          <w:b/>
        </w:rPr>
      </w:pPr>
    </w:p>
    <w:p w:rsidR="006B381B" w:rsidRDefault="003E5812" w:rsidP="00710D67">
      <w:pPr>
        <w:pStyle w:val="NoSpacing"/>
        <w:rPr>
          <w:b/>
        </w:rPr>
      </w:pPr>
      <w:r>
        <w:rPr>
          <w:b/>
        </w:rPr>
        <w:lastRenderedPageBreak/>
        <w:t>L</w:t>
      </w:r>
      <w:r w:rsidR="00114FA1">
        <w:rPr>
          <w:b/>
        </w:rPr>
        <w:t>EGISLATIVE REPORT</w:t>
      </w:r>
    </w:p>
    <w:p w:rsidR="006B381B" w:rsidRDefault="00A60E1A" w:rsidP="00710D67">
      <w:pPr>
        <w:pStyle w:val="NoSpacing"/>
      </w:pPr>
      <w:r>
        <w:t>Commissione</w:t>
      </w:r>
      <w:r w:rsidR="007B5CA5">
        <w:t>r Cheng recognized Kevin Statham reporting for Kevin Nelson</w:t>
      </w:r>
      <w:r w:rsidR="009F1832">
        <w:t>.  H</w:t>
      </w:r>
      <w:r w:rsidR="00114FA1">
        <w:t xml:space="preserve">e stated </w:t>
      </w:r>
      <w:r w:rsidR="007B5CA5">
        <w:t xml:space="preserve">all of our bills </w:t>
      </w:r>
      <w:r w:rsidR="00ED1FF6">
        <w:t>SB 75, SB 76, SB 77, SB 95 and SB 321) are out of committee.</w:t>
      </w:r>
    </w:p>
    <w:p w:rsidR="00CD665B" w:rsidRDefault="00CD665B" w:rsidP="00710D67">
      <w:pPr>
        <w:pStyle w:val="NoSpacing"/>
      </w:pPr>
    </w:p>
    <w:p w:rsidR="00357C08" w:rsidRDefault="00ED1FF6" w:rsidP="00C245BC">
      <w:pPr>
        <w:pStyle w:val="NoSpacing"/>
        <w:rPr>
          <w:b/>
        </w:rPr>
      </w:pPr>
      <w:r>
        <w:rPr>
          <w:b/>
        </w:rPr>
        <w:t>OKLAHOMA REHABILITATION COUNCIL</w:t>
      </w:r>
    </w:p>
    <w:p w:rsidR="00CB6083" w:rsidRDefault="007937A2" w:rsidP="00C245BC">
      <w:pPr>
        <w:pStyle w:val="NoSpacing"/>
      </w:pPr>
      <w:r>
        <w:t>Commissione</w:t>
      </w:r>
      <w:r w:rsidR="00ED1FF6">
        <w:t>r Cheng recognized Carolina Colclosure</w:t>
      </w:r>
      <w:r>
        <w:t xml:space="preserve">.  Her report included </w:t>
      </w:r>
      <w:r w:rsidR="00ED1FF6">
        <w:t xml:space="preserve">all of the national, state and local meetings she has attended.  In the last year there have been 34 Success Stories.  ORC is going to work with our Communications division, Field Coordinators to create one Success Story questionnaire that will get ORC the information for Success Stories and the Workforce Alumni Celebration Nominations.  </w:t>
      </w:r>
    </w:p>
    <w:p w:rsidR="003E5812" w:rsidRDefault="003E5812" w:rsidP="00357C08">
      <w:pPr>
        <w:pStyle w:val="NoSpacing"/>
        <w:jc w:val="center"/>
        <w:rPr>
          <w:b/>
        </w:rPr>
      </w:pPr>
    </w:p>
    <w:p w:rsidR="00E018DE" w:rsidRDefault="00357C08" w:rsidP="00357C08">
      <w:pPr>
        <w:pStyle w:val="NoSpacing"/>
        <w:jc w:val="center"/>
        <w:rPr>
          <w:b/>
        </w:rPr>
      </w:pPr>
      <w:r>
        <w:rPr>
          <w:b/>
        </w:rPr>
        <w:t>A</w:t>
      </w:r>
      <w:r w:rsidR="00E018DE">
        <w:rPr>
          <w:b/>
        </w:rPr>
        <w:t>CTION ITEMS</w:t>
      </w:r>
    </w:p>
    <w:p w:rsidR="00445160" w:rsidRPr="005A2734" w:rsidRDefault="00445160" w:rsidP="00710D67">
      <w:pPr>
        <w:pStyle w:val="NoSpacing"/>
      </w:pPr>
    </w:p>
    <w:p w:rsidR="00B417AA" w:rsidRDefault="00B417AA" w:rsidP="00710D67">
      <w:pPr>
        <w:pStyle w:val="NoSpacing"/>
        <w:rPr>
          <w:b/>
        </w:rPr>
      </w:pPr>
      <w:r>
        <w:rPr>
          <w:b/>
        </w:rPr>
        <w:t>DRS ADMINISTRATIVE RULES</w:t>
      </w:r>
    </w:p>
    <w:p w:rsidR="00B417AA" w:rsidRPr="00B417AA" w:rsidRDefault="00DF2250" w:rsidP="00710D67">
      <w:pPr>
        <w:pStyle w:val="NoSpacing"/>
      </w:pPr>
      <w:r>
        <w:t>Commissioner Cheng recognized Tina Calloway, who presented rules previously given to the Commission for review and discussion</w:t>
      </w:r>
      <w:r w:rsidR="004B4745">
        <w:t>.  She asked for any questions.  Being none Commissioner Cheng made the motion to approve the rules as presented.</w:t>
      </w:r>
    </w:p>
    <w:p w:rsidR="004B4745" w:rsidRDefault="004B4745" w:rsidP="004B4745">
      <w:pPr>
        <w:pStyle w:val="NoSpacing"/>
        <w:ind w:left="720"/>
        <w:rPr>
          <w:b/>
          <w:i/>
        </w:rPr>
      </w:pPr>
      <w:r w:rsidRPr="00710D67">
        <w:rPr>
          <w:b/>
          <w:i/>
        </w:rPr>
        <w:t xml:space="preserve">Motion was made and seconded </w:t>
      </w:r>
      <w:r>
        <w:rPr>
          <w:b/>
          <w:i/>
        </w:rPr>
        <w:t>to approve the DRS Administrative rules as presented, with the amendments.  All C</w:t>
      </w:r>
      <w:r w:rsidRPr="00710D67">
        <w:rPr>
          <w:b/>
          <w:i/>
        </w:rPr>
        <w:t>ommissioners voted in the affirmative.  Motion passed.</w:t>
      </w:r>
    </w:p>
    <w:p w:rsidR="00B417AA" w:rsidRDefault="00B417AA" w:rsidP="00710D67">
      <w:pPr>
        <w:pStyle w:val="NoSpacing"/>
        <w:rPr>
          <w:b/>
        </w:rPr>
      </w:pPr>
    </w:p>
    <w:p w:rsidR="00710D67" w:rsidRPr="00710D67" w:rsidRDefault="00710D67" w:rsidP="00710D67">
      <w:pPr>
        <w:pStyle w:val="NoSpacing"/>
        <w:rPr>
          <w:b/>
        </w:rPr>
      </w:pPr>
      <w:r w:rsidRPr="00710D67">
        <w:rPr>
          <w:b/>
        </w:rPr>
        <w:t>COMMISSION MEETI</w:t>
      </w:r>
      <w:r w:rsidR="004B4745">
        <w:rPr>
          <w:b/>
        </w:rPr>
        <w:t>NG MINUTES FOR FEBRUARY 11</w:t>
      </w:r>
      <w:r w:rsidR="006E5611">
        <w:rPr>
          <w:b/>
        </w:rPr>
        <w:t>, 2019</w:t>
      </w:r>
    </w:p>
    <w:p w:rsidR="00710D67" w:rsidRPr="00710D67" w:rsidRDefault="006E5611" w:rsidP="00710D67">
      <w:pPr>
        <w:pStyle w:val="NoSpacing"/>
      </w:pPr>
      <w:r>
        <w:t>Commissioner Cheng</w:t>
      </w:r>
      <w:r w:rsidR="00710D67" w:rsidRPr="00710D67">
        <w:t xml:space="preserve"> asked for review and discussion with possible vote </w:t>
      </w:r>
      <w:r w:rsidR="00697010">
        <w:t xml:space="preserve">to approve </w:t>
      </w:r>
      <w:r w:rsidR="004B4745">
        <w:t>the February 11</w:t>
      </w:r>
      <w:r>
        <w:t>, 2019</w:t>
      </w:r>
      <w:r w:rsidR="00710D67" w:rsidRPr="00710D67">
        <w:t xml:space="preserve"> Commission for Rehabilitation Services regular Meeting Minutes.  </w:t>
      </w:r>
    </w:p>
    <w:p w:rsidR="00365AA4" w:rsidRDefault="00710D67" w:rsidP="00357C08">
      <w:pPr>
        <w:pStyle w:val="NoSpacing"/>
        <w:ind w:left="720"/>
        <w:rPr>
          <w:b/>
          <w:i/>
        </w:rPr>
      </w:pPr>
      <w:r w:rsidRPr="00710D67">
        <w:rPr>
          <w:b/>
          <w:i/>
        </w:rPr>
        <w:t xml:space="preserve">Motion was made and seconded </w:t>
      </w:r>
      <w:r w:rsidR="004B4745">
        <w:rPr>
          <w:b/>
          <w:i/>
        </w:rPr>
        <w:t>to approve the February 11</w:t>
      </w:r>
      <w:r w:rsidR="006E5611">
        <w:rPr>
          <w:b/>
          <w:i/>
        </w:rPr>
        <w:t>, 2019 minu</w:t>
      </w:r>
      <w:r w:rsidR="004B4745">
        <w:rPr>
          <w:b/>
          <w:i/>
        </w:rPr>
        <w:t xml:space="preserve">tes.  </w:t>
      </w:r>
      <w:r w:rsidR="006E5611">
        <w:rPr>
          <w:b/>
          <w:i/>
        </w:rPr>
        <w:t>All C</w:t>
      </w:r>
      <w:r w:rsidRPr="00710D67">
        <w:rPr>
          <w:b/>
          <w:i/>
        </w:rPr>
        <w:t>ommissioners voted in the affirmative.  Motion passed.</w:t>
      </w:r>
    </w:p>
    <w:p w:rsidR="00357C08" w:rsidRDefault="00357C08" w:rsidP="00B5365D">
      <w:pPr>
        <w:pStyle w:val="NoSpacing"/>
        <w:rPr>
          <w:b/>
        </w:rPr>
      </w:pPr>
    </w:p>
    <w:p w:rsidR="00357C08" w:rsidRDefault="00357C08" w:rsidP="00357C08">
      <w:pPr>
        <w:pStyle w:val="NoSpacing"/>
        <w:rPr>
          <w:b/>
        </w:rPr>
      </w:pPr>
      <w:r>
        <w:rPr>
          <w:b/>
        </w:rPr>
        <w:t>OKLAHOMA LIBRARY FOR THE BLIND AND PHYSICALLY HANDICAPPED</w:t>
      </w:r>
    </w:p>
    <w:p w:rsidR="00357C08" w:rsidRDefault="006E5611" w:rsidP="00357C08">
      <w:pPr>
        <w:pStyle w:val="NoSpacing"/>
      </w:pPr>
      <w:r>
        <w:t>Commissioner Cheng</w:t>
      </w:r>
      <w:r w:rsidR="00357C08">
        <w:t xml:space="preserve"> recognized Kevin Treese to present </w:t>
      </w:r>
      <w:r w:rsidR="004B4745">
        <w:t>the February</w:t>
      </w:r>
      <w:r>
        <w:t>, 2019 donation report</w:t>
      </w:r>
      <w:r w:rsidR="00357C08">
        <w:t xml:space="preserve"> for review and discussion with possible vote for approval.</w:t>
      </w:r>
    </w:p>
    <w:p w:rsidR="00357C08" w:rsidRPr="00710D67" w:rsidRDefault="00357C08" w:rsidP="00357C08">
      <w:pPr>
        <w:pStyle w:val="NoSpacing"/>
        <w:ind w:left="720"/>
        <w:rPr>
          <w:b/>
          <w:i/>
        </w:rPr>
      </w:pPr>
      <w:r w:rsidRPr="00710D67">
        <w:rPr>
          <w:b/>
          <w:i/>
        </w:rPr>
        <w:t>Motion was made and second</w:t>
      </w:r>
      <w:r w:rsidR="004B4745">
        <w:rPr>
          <w:b/>
          <w:i/>
        </w:rPr>
        <w:t>ed to approve the February</w:t>
      </w:r>
      <w:r w:rsidR="006E5611">
        <w:rPr>
          <w:b/>
          <w:i/>
        </w:rPr>
        <w:t>, 2019</w:t>
      </w:r>
      <w:r w:rsidRPr="00710D67">
        <w:rPr>
          <w:b/>
          <w:i/>
        </w:rPr>
        <w:t xml:space="preserve"> donations.  </w:t>
      </w:r>
      <w:r w:rsidR="006E5611">
        <w:rPr>
          <w:b/>
          <w:i/>
        </w:rPr>
        <w:t xml:space="preserve">All </w:t>
      </w:r>
      <w:r w:rsidRPr="00710D67">
        <w:rPr>
          <w:b/>
          <w:i/>
        </w:rPr>
        <w:t>Commissioners voted in the affirmative.  Motion passed.</w:t>
      </w:r>
    </w:p>
    <w:p w:rsidR="00732E7D" w:rsidRDefault="00732E7D" w:rsidP="00710D67">
      <w:pPr>
        <w:pStyle w:val="NoSpacing"/>
        <w:rPr>
          <w:b/>
        </w:rPr>
      </w:pPr>
    </w:p>
    <w:p w:rsidR="00710D67" w:rsidRPr="00710D67" w:rsidRDefault="00710D67" w:rsidP="00710D67">
      <w:pPr>
        <w:pStyle w:val="NoSpacing"/>
        <w:rPr>
          <w:b/>
        </w:rPr>
      </w:pPr>
      <w:r w:rsidRPr="00710D67">
        <w:rPr>
          <w:b/>
        </w:rPr>
        <w:t>OKLAHOMA SCHOOL FOR THE BLIND</w:t>
      </w:r>
    </w:p>
    <w:p w:rsidR="00710D67" w:rsidRPr="00710D67" w:rsidRDefault="002E6BFF" w:rsidP="00710D67">
      <w:pPr>
        <w:pStyle w:val="NoSpacing"/>
      </w:pPr>
      <w:r>
        <w:t>Commissioner Cheng</w:t>
      </w:r>
      <w:r w:rsidR="00710D67" w:rsidRPr="00710D67">
        <w:t xml:space="preserve"> recognized Rita</w:t>
      </w:r>
      <w:r w:rsidR="00684963">
        <w:t xml:space="preserve"> Echell</w:t>
      </w:r>
      <w:r w:rsidR="004B4745">
        <w:t>e to present the February</w:t>
      </w:r>
      <w:r w:rsidR="00445160">
        <w:t>,</w:t>
      </w:r>
      <w:r w:rsidR="00710D67" w:rsidRPr="00710D67">
        <w:t xml:space="preserve"> 20</w:t>
      </w:r>
      <w:r>
        <w:t>19</w:t>
      </w:r>
      <w:r w:rsidR="00710D67" w:rsidRPr="00710D67">
        <w:t xml:space="preserve"> donation report for review and discussion with possible vote for approval.</w:t>
      </w:r>
    </w:p>
    <w:p w:rsidR="00710D67" w:rsidRPr="00710D67" w:rsidRDefault="00710D67" w:rsidP="00710D67">
      <w:pPr>
        <w:pStyle w:val="NoSpacing"/>
        <w:ind w:left="720"/>
        <w:rPr>
          <w:b/>
          <w:i/>
        </w:rPr>
      </w:pPr>
      <w:r w:rsidRPr="00710D67">
        <w:rPr>
          <w:b/>
          <w:i/>
        </w:rPr>
        <w:t>Motion was made and second</w:t>
      </w:r>
      <w:r w:rsidR="00684963">
        <w:rPr>
          <w:b/>
          <w:i/>
        </w:rPr>
        <w:t>e</w:t>
      </w:r>
      <w:r w:rsidR="004B4745">
        <w:rPr>
          <w:b/>
          <w:i/>
        </w:rPr>
        <w:t>d to approve the February</w:t>
      </w:r>
      <w:r w:rsidR="002E6BFF">
        <w:rPr>
          <w:b/>
          <w:i/>
        </w:rPr>
        <w:t>, 2019</w:t>
      </w:r>
      <w:r w:rsidRPr="00710D67">
        <w:rPr>
          <w:b/>
          <w:i/>
        </w:rPr>
        <w:t xml:space="preserve"> donations.  </w:t>
      </w:r>
      <w:r w:rsidR="001C6740">
        <w:rPr>
          <w:b/>
          <w:i/>
        </w:rPr>
        <w:t xml:space="preserve">All </w:t>
      </w:r>
      <w:r w:rsidRPr="00710D67">
        <w:rPr>
          <w:b/>
          <w:i/>
        </w:rPr>
        <w:t>Commissioners voted in the affirmative.  Motion passed.</w:t>
      </w:r>
    </w:p>
    <w:p w:rsidR="00684963" w:rsidRDefault="00684963" w:rsidP="00C139FF">
      <w:pPr>
        <w:pStyle w:val="NoSpacing"/>
        <w:rPr>
          <w:b/>
        </w:rPr>
      </w:pPr>
    </w:p>
    <w:p w:rsidR="006E44E8" w:rsidRDefault="00732E7D" w:rsidP="00710D67">
      <w:pPr>
        <w:pStyle w:val="NoSpacing"/>
        <w:rPr>
          <w:b/>
        </w:rPr>
      </w:pPr>
      <w:r>
        <w:rPr>
          <w:b/>
        </w:rPr>
        <w:t>OKLAHOMA SCHOOL FOR THE DEAF</w:t>
      </w:r>
    </w:p>
    <w:p w:rsidR="00684963" w:rsidRDefault="002E6BFF" w:rsidP="00710D67">
      <w:pPr>
        <w:pStyle w:val="NoSpacing"/>
      </w:pPr>
      <w:r>
        <w:t>Commissioner Cheng</w:t>
      </w:r>
      <w:r w:rsidR="004B4745">
        <w:t xml:space="preserve"> recognized Lynn Hickman to present the February</w:t>
      </w:r>
      <w:r>
        <w:t>, 2019</w:t>
      </w:r>
      <w:r w:rsidR="00684963">
        <w:t xml:space="preserve"> donation report for review and discussion with possible vote for approval.</w:t>
      </w:r>
    </w:p>
    <w:p w:rsidR="00684963" w:rsidRDefault="00684963" w:rsidP="00684963">
      <w:pPr>
        <w:pStyle w:val="NoSpacing"/>
        <w:ind w:left="720"/>
        <w:rPr>
          <w:b/>
          <w:i/>
        </w:rPr>
      </w:pPr>
      <w:r w:rsidRPr="00710D67">
        <w:rPr>
          <w:b/>
          <w:i/>
        </w:rPr>
        <w:t>Motion was made and second</w:t>
      </w:r>
      <w:r>
        <w:rPr>
          <w:b/>
          <w:i/>
        </w:rPr>
        <w:t>e</w:t>
      </w:r>
      <w:r w:rsidR="00B52A98">
        <w:rPr>
          <w:b/>
          <w:i/>
        </w:rPr>
        <w:t>d to a</w:t>
      </w:r>
      <w:r w:rsidR="00357C08">
        <w:rPr>
          <w:b/>
          <w:i/>
        </w:rPr>
        <w:t xml:space="preserve">pprove the </w:t>
      </w:r>
      <w:r w:rsidR="004B4745">
        <w:rPr>
          <w:b/>
          <w:i/>
        </w:rPr>
        <w:t>February</w:t>
      </w:r>
      <w:r w:rsidR="002E6BFF">
        <w:rPr>
          <w:b/>
          <w:i/>
        </w:rPr>
        <w:t>, 2019</w:t>
      </w:r>
      <w:r w:rsidRPr="00710D67">
        <w:rPr>
          <w:b/>
          <w:i/>
        </w:rPr>
        <w:t xml:space="preserve"> donations.  </w:t>
      </w:r>
      <w:r w:rsidR="00934A9F">
        <w:rPr>
          <w:b/>
          <w:i/>
        </w:rPr>
        <w:t xml:space="preserve">All </w:t>
      </w:r>
      <w:r w:rsidRPr="00710D67">
        <w:rPr>
          <w:b/>
          <w:i/>
        </w:rPr>
        <w:t>Commissioners voted in the affirmative.  Motion passed.</w:t>
      </w:r>
    </w:p>
    <w:p w:rsidR="00684963" w:rsidRDefault="00684963" w:rsidP="00710D67">
      <w:pPr>
        <w:pStyle w:val="NoSpacing"/>
      </w:pPr>
    </w:p>
    <w:p w:rsidR="00710D67" w:rsidRPr="00710D67" w:rsidRDefault="00710D67" w:rsidP="00710D67">
      <w:pPr>
        <w:pStyle w:val="NoSpacing"/>
        <w:rPr>
          <w:b/>
        </w:rPr>
      </w:pPr>
      <w:r w:rsidRPr="00710D67">
        <w:rPr>
          <w:b/>
        </w:rPr>
        <w:t>NEW BUSINESS</w:t>
      </w:r>
    </w:p>
    <w:p w:rsidR="00710D67" w:rsidRPr="00710D67" w:rsidRDefault="00710D67" w:rsidP="00710D67">
      <w:pPr>
        <w:pStyle w:val="NoSpacing"/>
      </w:pPr>
      <w:r w:rsidRPr="00710D67">
        <w:t>Commissi</w:t>
      </w:r>
      <w:r w:rsidR="002E6BFF">
        <w:t>oner Cheng</w:t>
      </w:r>
      <w:r w:rsidRPr="00710D67">
        <w:t xml:space="preserve"> asked if there was any New Business.  There was none.</w:t>
      </w:r>
    </w:p>
    <w:p w:rsidR="00CB6083" w:rsidRDefault="00CB6083" w:rsidP="00710D67">
      <w:pPr>
        <w:pStyle w:val="NoSpacing"/>
        <w:rPr>
          <w:b/>
        </w:rPr>
      </w:pPr>
    </w:p>
    <w:p w:rsidR="003E5812" w:rsidRDefault="003E5812" w:rsidP="00710D67">
      <w:pPr>
        <w:pStyle w:val="NoSpacing"/>
        <w:rPr>
          <w:b/>
        </w:rPr>
      </w:pPr>
    </w:p>
    <w:p w:rsidR="003E5812" w:rsidRDefault="003E5812" w:rsidP="00710D67">
      <w:pPr>
        <w:pStyle w:val="NoSpacing"/>
        <w:rPr>
          <w:b/>
        </w:rPr>
      </w:pPr>
    </w:p>
    <w:p w:rsidR="003E5812" w:rsidRDefault="003E5812" w:rsidP="00710D67">
      <w:pPr>
        <w:pStyle w:val="NoSpacing"/>
        <w:rPr>
          <w:b/>
        </w:rPr>
      </w:pPr>
    </w:p>
    <w:p w:rsidR="003E5812" w:rsidRDefault="003E5812" w:rsidP="00710D67">
      <w:pPr>
        <w:pStyle w:val="NoSpacing"/>
        <w:rPr>
          <w:b/>
        </w:rPr>
      </w:pPr>
      <w:bookmarkStart w:id="0" w:name="_GoBack"/>
      <w:bookmarkEnd w:id="0"/>
    </w:p>
    <w:p w:rsidR="00710D67" w:rsidRDefault="00CC7EDF" w:rsidP="00710D67">
      <w:pPr>
        <w:pStyle w:val="NoSpacing"/>
        <w:rPr>
          <w:b/>
        </w:rPr>
      </w:pPr>
      <w:r>
        <w:rPr>
          <w:b/>
        </w:rPr>
        <w:lastRenderedPageBreak/>
        <w:t>ANNOUNCEMENTS</w:t>
      </w:r>
    </w:p>
    <w:p w:rsidR="00CC7EDF" w:rsidRDefault="00CC7EDF" w:rsidP="00710D67">
      <w:pPr>
        <w:pStyle w:val="NoSpacing"/>
      </w:pPr>
      <w:r>
        <w:t>Date and location of next regular meeting of the Commission for Rehabilitation Services:</w:t>
      </w:r>
    </w:p>
    <w:p w:rsidR="00CC7EDF" w:rsidRDefault="001C6740" w:rsidP="00710D67">
      <w:pPr>
        <w:pStyle w:val="NoSpacing"/>
      </w:pPr>
      <w:r>
        <w:t>Monday, April 8</w:t>
      </w:r>
      <w:r w:rsidR="00357C08">
        <w:t>, 2019</w:t>
      </w:r>
      <w:r w:rsidR="00CC7EDF">
        <w:t xml:space="preserve"> at</w:t>
      </w:r>
      <w:r w:rsidR="004E35D5">
        <w:t xml:space="preserve"> </w:t>
      </w:r>
      <w:r w:rsidR="00CC7EDF">
        <w:t>10:30 a.m.</w:t>
      </w:r>
    </w:p>
    <w:p w:rsidR="00CC7EDF" w:rsidRDefault="004E35D5" w:rsidP="00710D67">
      <w:pPr>
        <w:pStyle w:val="NoSpacing"/>
      </w:pPr>
      <w:r>
        <w:t>Oklahoma Department of Rehabilitation Services</w:t>
      </w:r>
    </w:p>
    <w:p w:rsidR="00357C08" w:rsidRDefault="001C6740" w:rsidP="00710D67">
      <w:pPr>
        <w:pStyle w:val="NoSpacing"/>
      </w:pPr>
      <w:r>
        <w:t>3535 NW 58</w:t>
      </w:r>
      <w:r w:rsidRPr="001C6740">
        <w:rPr>
          <w:vertAlign w:val="superscript"/>
        </w:rPr>
        <w:t>th</w:t>
      </w:r>
      <w:r>
        <w:t xml:space="preserve"> </w:t>
      </w:r>
    </w:p>
    <w:p w:rsidR="00D14B5F" w:rsidRDefault="001C6740" w:rsidP="00710D67">
      <w:pPr>
        <w:pStyle w:val="NoSpacing"/>
      </w:pPr>
      <w:r>
        <w:t>Oklahoma City, OK 73112</w:t>
      </w:r>
    </w:p>
    <w:p w:rsidR="00CC7EDF" w:rsidRDefault="00CC7EDF" w:rsidP="00710D67">
      <w:pPr>
        <w:pStyle w:val="NoSpacing"/>
      </w:pPr>
    </w:p>
    <w:p w:rsidR="003E5812" w:rsidRDefault="008D5D11" w:rsidP="00710D67">
      <w:pPr>
        <w:pStyle w:val="NoSpacing"/>
        <w:rPr>
          <w:b/>
        </w:rPr>
      </w:pPr>
      <w:r>
        <w:rPr>
          <w:b/>
        </w:rPr>
        <w:t>ADJOURNMENT</w:t>
      </w:r>
    </w:p>
    <w:p w:rsidR="002E52C4" w:rsidRDefault="002E52C4" w:rsidP="00710D67">
      <w:pPr>
        <w:pStyle w:val="NoSpacing"/>
      </w:pPr>
      <w:r>
        <w:t>Commissioner Cheng adjourned the meeting.</w:t>
      </w:r>
    </w:p>
    <w:p w:rsidR="002E52C4" w:rsidRDefault="002E52C4" w:rsidP="00710D67">
      <w:pPr>
        <w:pStyle w:val="NoSpacing"/>
      </w:pPr>
    </w:p>
    <w:p w:rsidR="002E52C4" w:rsidRPr="002E52C4" w:rsidRDefault="002E52C4" w:rsidP="00710D67">
      <w:pPr>
        <w:pStyle w:val="NoSpacing"/>
      </w:pPr>
    </w:p>
    <w:p w:rsidR="00710D67" w:rsidRDefault="00710D67" w:rsidP="00710D67">
      <w:pPr>
        <w:pStyle w:val="NoSpacing"/>
      </w:pPr>
      <w:r w:rsidRPr="008D5D11">
        <w:rPr>
          <w:b/>
        </w:rPr>
        <w:t>Respectfully submitted by Carol Brown</w:t>
      </w:r>
      <w:r w:rsidR="007F2B8E" w:rsidRPr="008D5D11">
        <w:rPr>
          <w:b/>
        </w:rPr>
        <w:t>,</w:t>
      </w:r>
      <w:r w:rsidR="007F2B8E">
        <w:rPr>
          <w:b/>
        </w:rPr>
        <w:t xml:space="preserve"> Assistant</w:t>
      </w:r>
      <w:r w:rsidRPr="008D5D11">
        <w:rPr>
          <w:b/>
        </w:rPr>
        <w:t xml:space="preserve"> to the Commissioners</w:t>
      </w:r>
    </w:p>
    <w:sectPr w:rsidR="00710D67" w:rsidSect="003E5812">
      <w:footerReference w:type="default" r:id="rId7"/>
      <w:pgSz w:w="12240" w:h="15840"/>
      <w:pgMar w:top="720" w:right="432" w:bottom="432"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85" w:rsidRDefault="003F2B85" w:rsidP="0066212A">
      <w:r>
        <w:separator/>
      </w:r>
    </w:p>
  </w:endnote>
  <w:endnote w:type="continuationSeparator" w:id="0">
    <w:p w:rsidR="003F2B85" w:rsidRDefault="003F2B85" w:rsidP="006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F1" w:rsidRDefault="00427CE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85" w:rsidRDefault="003F2B85" w:rsidP="0066212A">
      <w:r>
        <w:separator/>
      </w:r>
    </w:p>
  </w:footnote>
  <w:footnote w:type="continuationSeparator" w:id="0">
    <w:p w:rsidR="003F2B85" w:rsidRDefault="003F2B85" w:rsidP="0066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67"/>
    <w:rsid w:val="00007861"/>
    <w:rsid w:val="000102A5"/>
    <w:rsid w:val="00046AF9"/>
    <w:rsid w:val="00047034"/>
    <w:rsid w:val="00065463"/>
    <w:rsid w:val="00081837"/>
    <w:rsid w:val="000A40F4"/>
    <w:rsid w:val="000F6862"/>
    <w:rsid w:val="00114FA1"/>
    <w:rsid w:val="0013380E"/>
    <w:rsid w:val="00143B24"/>
    <w:rsid w:val="001477CE"/>
    <w:rsid w:val="0019485F"/>
    <w:rsid w:val="00197645"/>
    <w:rsid w:val="001A20F6"/>
    <w:rsid w:val="001A3207"/>
    <w:rsid w:val="001C4318"/>
    <w:rsid w:val="001C6740"/>
    <w:rsid w:val="001D400B"/>
    <w:rsid w:val="002026DD"/>
    <w:rsid w:val="00215D36"/>
    <w:rsid w:val="00224E63"/>
    <w:rsid w:val="002415E2"/>
    <w:rsid w:val="00244AD2"/>
    <w:rsid w:val="002567DC"/>
    <w:rsid w:val="00272972"/>
    <w:rsid w:val="002D42E3"/>
    <w:rsid w:val="002E52C4"/>
    <w:rsid w:val="002E6BFF"/>
    <w:rsid w:val="002F36F1"/>
    <w:rsid w:val="003161BD"/>
    <w:rsid w:val="00340150"/>
    <w:rsid w:val="00353D66"/>
    <w:rsid w:val="00357C08"/>
    <w:rsid w:val="00365AA4"/>
    <w:rsid w:val="00380039"/>
    <w:rsid w:val="003A74AC"/>
    <w:rsid w:val="003B3303"/>
    <w:rsid w:val="003C35E7"/>
    <w:rsid w:val="003E3EE5"/>
    <w:rsid w:val="003E5812"/>
    <w:rsid w:val="003E6F49"/>
    <w:rsid w:val="003F20B7"/>
    <w:rsid w:val="003F2B85"/>
    <w:rsid w:val="0040436D"/>
    <w:rsid w:val="0040571C"/>
    <w:rsid w:val="00413FED"/>
    <w:rsid w:val="00427CE3"/>
    <w:rsid w:val="00445160"/>
    <w:rsid w:val="00497906"/>
    <w:rsid w:val="004B4745"/>
    <w:rsid w:val="004D7E0A"/>
    <w:rsid w:val="004E35D5"/>
    <w:rsid w:val="004F7764"/>
    <w:rsid w:val="0050691D"/>
    <w:rsid w:val="00513590"/>
    <w:rsid w:val="005147D6"/>
    <w:rsid w:val="0052462E"/>
    <w:rsid w:val="0056597D"/>
    <w:rsid w:val="005670C0"/>
    <w:rsid w:val="00583DD7"/>
    <w:rsid w:val="005846C3"/>
    <w:rsid w:val="005866EA"/>
    <w:rsid w:val="00596B10"/>
    <w:rsid w:val="005A2734"/>
    <w:rsid w:val="005C19DD"/>
    <w:rsid w:val="005D0F28"/>
    <w:rsid w:val="005D4F10"/>
    <w:rsid w:val="005F63B8"/>
    <w:rsid w:val="006059F8"/>
    <w:rsid w:val="00622216"/>
    <w:rsid w:val="0066212A"/>
    <w:rsid w:val="006705D1"/>
    <w:rsid w:val="00670CBA"/>
    <w:rsid w:val="00684963"/>
    <w:rsid w:val="00697010"/>
    <w:rsid w:val="006A2387"/>
    <w:rsid w:val="006A4674"/>
    <w:rsid w:val="006A5AF9"/>
    <w:rsid w:val="006B381B"/>
    <w:rsid w:val="006B6034"/>
    <w:rsid w:val="006B683A"/>
    <w:rsid w:val="006C084C"/>
    <w:rsid w:val="006E44E8"/>
    <w:rsid w:val="006E5611"/>
    <w:rsid w:val="006F6DCF"/>
    <w:rsid w:val="00702EBC"/>
    <w:rsid w:val="007047D3"/>
    <w:rsid w:val="00710D67"/>
    <w:rsid w:val="00720C40"/>
    <w:rsid w:val="007227BC"/>
    <w:rsid w:val="00732E7D"/>
    <w:rsid w:val="00736E03"/>
    <w:rsid w:val="00743992"/>
    <w:rsid w:val="00780407"/>
    <w:rsid w:val="007937A2"/>
    <w:rsid w:val="00796CDD"/>
    <w:rsid w:val="007B5CA5"/>
    <w:rsid w:val="007D3004"/>
    <w:rsid w:val="007F2B8E"/>
    <w:rsid w:val="00805AB5"/>
    <w:rsid w:val="008337FC"/>
    <w:rsid w:val="00853B05"/>
    <w:rsid w:val="0086735E"/>
    <w:rsid w:val="0087371C"/>
    <w:rsid w:val="0089024F"/>
    <w:rsid w:val="008C6F28"/>
    <w:rsid w:val="008D0AB8"/>
    <w:rsid w:val="008D1110"/>
    <w:rsid w:val="008D5D11"/>
    <w:rsid w:val="00934A9F"/>
    <w:rsid w:val="00936F36"/>
    <w:rsid w:val="00944E27"/>
    <w:rsid w:val="00963A22"/>
    <w:rsid w:val="00967807"/>
    <w:rsid w:val="0097530A"/>
    <w:rsid w:val="00984656"/>
    <w:rsid w:val="00991777"/>
    <w:rsid w:val="00995722"/>
    <w:rsid w:val="009957AC"/>
    <w:rsid w:val="009A66B6"/>
    <w:rsid w:val="009C3ED9"/>
    <w:rsid w:val="009C43E3"/>
    <w:rsid w:val="009E3006"/>
    <w:rsid w:val="009E7B1D"/>
    <w:rsid w:val="009F1832"/>
    <w:rsid w:val="009F7FC1"/>
    <w:rsid w:val="00A26877"/>
    <w:rsid w:val="00A30B73"/>
    <w:rsid w:val="00A31D2F"/>
    <w:rsid w:val="00A60E1A"/>
    <w:rsid w:val="00A70D5B"/>
    <w:rsid w:val="00A801EF"/>
    <w:rsid w:val="00AD62D6"/>
    <w:rsid w:val="00AF6503"/>
    <w:rsid w:val="00B13D63"/>
    <w:rsid w:val="00B20193"/>
    <w:rsid w:val="00B417AA"/>
    <w:rsid w:val="00B52A98"/>
    <w:rsid w:val="00B5365D"/>
    <w:rsid w:val="00B56539"/>
    <w:rsid w:val="00B635F4"/>
    <w:rsid w:val="00B749C5"/>
    <w:rsid w:val="00BA2544"/>
    <w:rsid w:val="00BE404F"/>
    <w:rsid w:val="00C00957"/>
    <w:rsid w:val="00C139FF"/>
    <w:rsid w:val="00C245BC"/>
    <w:rsid w:val="00C4211E"/>
    <w:rsid w:val="00C46C06"/>
    <w:rsid w:val="00C56745"/>
    <w:rsid w:val="00C710DA"/>
    <w:rsid w:val="00C77A62"/>
    <w:rsid w:val="00CB23EB"/>
    <w:rsid w:val="00CB3721"/>
    <w:rsid w:val="00CB6083"/>
    <w:rsid w:val="00CC7EDF"/>
    <w:rsid w:val="00CD3E62"/>
    <w:rsid w:val="00CD559D"/>
    <w:rsid w:val="00CD665B"/>
    <w:rsid w:val="00D14B5F"/>
    <w:rsid w:val="00D154CB"/>
    <w:rsid w:val="00D63327"/>
    <w:rsid w:val="00D672CD"/>
    <w:rsid w:val="00D92FC7"/>
    <w:rsid w:val="00DA2C2C"/>
    <w:rsid w:val="00DA4988"/>
    <w:rsid w:val="00DC00C1"/>
    <w:rsid w:val="00DD0322"/>
    <w:rsid w:val="00DE1F3D"/>
    <w:rsid w:val="00DF2250"/>
    <w:rsid w:val="00E018DE"/>
    <w:rsid w:val="00E34D97"/>
    <w:rsid w:val="00E37342"/>
    <w:rsid w:val="00E46DF5"/>
    <w:rsid w:val="00E656EC"/>
    <w:rsid w:val="00E81DB6"/>
    <w:rsid w:val="00E865E4"/>
    <w:rsid w:val="00E91094"/>
    <w:rsid w:val="00EA3C44"/>
    <w:rsid w:val="00EA75FC"/>
    <w:rsid w:val="00ED1FF6"/>
    <w:rsid w:val="00F10259"/>
    <w:rsid w:val="00F20F8B"/>
    <w:rsid w:val="00F626D9"/>
    <w:rsid w:val="00F97286"/>
    <w:rsid w:val="00FC4BF8"/>
    <w:rsid w:val="00FC55F6"/>
    <w:rsid w:val="00FE2575"/>
    <w:rsid w:val="00FF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F88D3B"/>
  <w15:chartTrackingRefBased/>
  <w15:docId w15:val="{9258C000-88C3-43DA-8D8F-35F0644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67"/>
    <w:pPr>
      <w:spacing w:after="0" w:line="240" w:lineRule="auto"/>
    </w:pPr>
  </w:style>
  <w:style w:type="paragraph" w:styleId="BalloonText">
    <w:name w:val="Balloon Text"/>
    <w:basedOn w:val="Normal"/>
    <w:link w:val="BalloonTextChar"/>
    <w:uiPriority w:val="99"/>
    <w:semiHidden/>
    <w:unhideWhenUsed/>
    <w:rsid w:val="00D1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CB"/>
    <w:rPr>
      <w:rFonts w:ascii="Segoe UI" w:hAnsi="Segoe UI" w:cs="Segoe UI"/>
      <w:sz w:val="18"/>
      <w:szCs w:val="18"/>
    </w:rPr>
  </w:style>
  <w:style w:type="paragraph" w:styleId="Header">
    <w:name w:val="header"/>
    <w:basedOn w:val="Normal"/>
    <w:link w:val="HeaderChar"/>
    <w:uiPriority w:val="99"/>
    <w:unhideWhenUsed/>
    <w:rsid w:val="0066212A"/>
    <w:pPr>
      <w:tabs>
        <w:tab w:val="center" w:pos="4680"/>
        <w:tab w:val="right" w:pos="9360"/>
      </w:tabs>
    </w:pPr>
  </w:style>
  <w:style w:type="character" w:customStyle="1" w:styleId="HeaderChar">
    <w:name w:val="Header Char"/>
    <w:basedOn w:val="DefaultParagraphFont"/>
    <w:link w:val="Header"/>
    <w:uiPriority w:val="99"/>
    <w:rsid w:val="0066212A"/>
    <w:rPr>
      <w:rFonts w:ascii="Calibri" w:hAnsi="Calibri" w:cs="Calibri"/>
      <w:sz w:val="22"/>
      <w:szCs w:val="22"/>
    </w:rPr>
  </w:style>
  <w:style w:type="paragraph" w:styleId="Footer">
    <w:name w:val="footer"/>
    <w:basedOn w:val="Normal"/>
    <w:link w:val="FooterChar"/>
    <w:uiPriority w:val="99"/>
    <w:unhideWhenUsed/>
    <w:rsid w:val="0066212A"/>
    <w:pPr>
      <w:tabs>
        <w:tab w:val="center" w:pos="4680"/>
        <w:tab w:val="right" w:pos="9360"/>
      </w:tabs>
    </w:pPr>
  </w:style>
  <w:style w:type="character" w:customStyle="1" w:styleId="FooterChar">
    <w:name w:val="Footer Char"/>
    <w:basedOn w:val="DefaultParagraphFont"/>
    <w:link w:val="Footer"/>
    <w:uiPriority w:val="99"/>
    <w:rsid w:val="0066212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6D61-E912-4223-ACD1-EF692EA8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 Brown</dc:creator>
  <cp:keywords/>
  <dc:description/>
  <cp:lastModifiedBy>Carol A. Brown</cp:lastModifiedBy>
  <cp:revision>8</cp:revision>
  <cp:lastPrinted>2019-02-19T17:08:00Z</cp:lastPrinted>
  <dcterms:created xsi:type="dcterms:W3CDTF">2019-03-27T18:26:00Z</dcterms:created>
  <dcterms:modified xsi:type="dcterms:W3CDTF">2019-04-02T14:18:00Z</dcterms:modified>
</cp:coreProperties>
</file>