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DFF0C" w14:textId="27AACA68" w:rsidR="00353CA5" w:rsidRDefault="00B14749" w:rsidP="00B5192D">
      <w:pPr>
        <w:pStyle w:val="Heading1"/>
      </w:pPr>
      <w:bookmarkStart w:id="0" w:name="_GoBack"/>
      <w:bookmarkEnd w:id="0"/>
      <w:r>
        <w:t>O</w:t>
      </w:r>
      <w:r w:rsidR="00D619CA">
        <w:t>klahoma Rehabilitation Council (O</w:t>
      </w:r>
      <w:r>
        <w:t>RC</w:t>
      </w:r>
      <w:r w:rsidR="00D619CA">
        <w:t>)</w:t>
      </w:r>
      <w:r>
        <w:t xml:space="preserve"> Report</w:t>
      </w:r>
    </w:p>
    <w:p w14:paraId="6FF89D2B" w14:textId="22003E5F" w:rsidR="00B14749" w:rsidRDefault="00B14749" w:rsidP="00B14749">
      <w:pPr>
        <w:pStyle w:val="Heading3"/>
      </w:pPr>
      <w:r w:rsidRPr="00B5192D">
        <w:rPr>
          <w:rStyle w:val="Heading2Char"/>
        </w:rPr>
        <w:t>Executive Committee</w:t>
      </w:r>
      <w:r>
        <w:t xml:space="preserve"> </w:t>
      </w:r>
    </w:p>
    <w:p w14:paraId="04EE75F5" w14:textId="2EF5FAF8" w:rsidR="00297393" w:rsidRPr="00E034D1" w:rsidRDefault="00297393" w:rsidP="00297393">
      <w:pPr>
        <w:rPr>
          <w:rFonts w:ascii="Franklin Gothic Book" w:hAnsi="Franklin Gothic Book"/>
          <w:szCs w:val="28"/>
        </w:rPr>
      </w:pPr>
      <w:r>
        <w:rPr>
          <w:rFonts w:ascii="Franklin Gothic Book" w:hAnsi="Franklin Gothic Book"/>
          <w:szCs w:val="28"/>
        </w:rPr>
        <w:t xml:space="preserve">The </w:t>
      </w:r>
      <w:r w:rsidR="009C30CB">
        <w:rPr>
          <w:rFonts w:ascii="Franklin Gothic Book" w:hAnsi="Franklin Gothic Book"/>
          <w:szCs w:val="28"/>
        </w:rPr>
        <w:t>c</w:t>
      </w:r>
      <w:r>
        <w:rPr>
          <w:rFonts w:ascii="Franklin Gothic Book" w:hAnsi="Franklin Gothic Book"/>
          <w:szCs w:val="28"/>
        </w:rPr>
        <w:t xml:space="preserve">ommittee met on </w:t>
      </w:r>
      <w:r w:rsidRPr="00E034D1">
        <w:rPr>
          <w:rFonts w:ascii="Franklin Gothic Book" w:hAnsi="Franklin Gothic Book"/>
          <w:szCs w:val="28"/>
        </w:rPr>
        <w:t>Thursday, January 16, 2020, 9:00 am</w:t>
      </w:r>
      <w:r>
        <w:rPr>
          <w:rFonts w:ascii="Franklin Gothic Book" w:hAnsi="Franklin Gothic Book"/>
          <w:szCs w:val="28"/>
        </w:rPr>
        <w:t>, at the</w:t>
      </w:r>
      <w:r w:rsidRPr="00E034D1">
        <w:rPr>
          <w:rFonts w:ascii="Franklin Gothic Book" w:hAnsi="Franklin Gothic Book"/>
          <w:szCs w:val="28"/>
        </w:rPr>
        <w:t xml:space="preserve"> Department of Rehabilitation Services (DRS), 3</w:t>
      </w:r>
      <w:r w:rsidRPr="00E034D1">
        <w:rPr>
          <w:rFonts w:ascii="Franklin Gothic Book" w:hAnsi="Franklin Gothic Book"/>
          <w:szCs w:val="28"/>
          <w:vertAlign w:val="superscript"/>
        </w:rPr>
        <w:t>RD</w:t>
      </w:r>
      <w:r w:rsidRPr="00E034D1">
        <w:rPr>
          <w:rFonts w:ascii="Franklin Gothic Book" w:hAnsi="Franklin Gothic Book"/>
          <w:szCs w:val="28"/>
        </w:rPr>
        <w:t xml:space="preserve"> F</w:t>
      </w:r>
      <w:r>
        <w:rPr>
          <w:rFonts w:ascii="Franklin Gothic Book" w:hAnsi="Franklin Gothic Book"/>
          <w:szCs w:val="28"/>
        </w:rPr>
        <w:t>loor Conference Room.</w:t>
      </w:r>
    </w:p>
    <w:p w14:paraId="0AD60AA0" w14:textId="10FD8470" w:rsidR="00297393" w:rsidRDefault="00D619CA" w:rsidP="00297393">
      <w:pPr>
        <w:rPr>
          <w:rFonts w:ascii="Franklin Gothic Book" w:hAnsi="Franklin Gothic Book"/>
          <w:szCs w:val="28"/>
        </w:rPr>
      </w:pPr>
      <w:r>
        <w:t xml:space="preserve">The 2019 ORC Annual Report </w:t>
      </w:r>
      <w:r w:rsidRPr="00E034D1">
        <w:rPr>
          <w:rFonts w:ascii="Franklin Gothic Book" w:hAnsi="Franklin Gothic Book"/>
          <w:szCs w:val="28"/>
        </w:rPr>
        <w:t xml:space="preserve">was </w:t>
      </w:r>
      <w:r>
        <w:rPr>
          <w:rFonts w:ascii="Franklin Gothic Book" w:hAnsi="Franklin Gothic Book"/>
          <w:szCs w:val="28"/>
        </w:rPr>
        <w:t xml:space="preserve">emailed </w:t>
      </w:r>
      <w:r w:rsidRPr="00D619CA">
        <w:rPr>
          <w:rFonts w:ascii="Franklin Gothic Book" w:hAnsi="Franklin Gothic Book"/>
          <w:szCs w:val="28"/>
        </w:rPr>
        <w:t>on time</w:t>
      </w:r>
      <w:r w:rsidRPr="00E034D1">
        <w:rPr>
          <w:rFonts w:ascii="Franklin Gothic Book" w:hAnsi="Franklin Gothic Book"/>
          <w:szCs w:val="28"/>
        </w:rPr>
        <w:t xml:space="preserve"> to the Rehabilitation Services Administration (RSA),</w:t>
      </w:r>
      <w:r w:rsidR="00726AC1">
        <w:rPr>
          <w:rFonts w:ascii="Franklin Gothic Book" w:hAnsi="Franklin Gothic Book"/>
          <w:szCs w:val="28"/>
        </w:rPr>
        <w:t xml:space="preserve"> on December 19</w:t>
      </w:r>
      <w:r w:rsidR="00726AC1" w:rsidRPr="00726AC1">
        <w:rPr>
          <w:rFonts w:ascii="Franklin Gothic Book" w:hAnsi="Franklin Gothic Book"/>
          <w:szCs w:val="28"/>
          <w:vertAlign w:val="superscript"/>
        </w:rPr>
        <w:t>th</w:t>
      </w:r>
      <w:r w:rsidR="00726AC1">
        <w:rPr>
          <w:rFonts w:ascii="Franklin Gothic Book" w:hAnsi="Franklin Gothic Book"/>
          <w:szCs w:val="28"/>
        </w:rPr>
        <w:t xml:space="preserve"> </w:t>
      </w:r>
      <w:r w:rsidRPr="00E034D1">
        <w:rPr>
          <w:rFonts w:ascii="Franklin Gothic Book" w:hAnsi="Franklin Gothic Book"/>
          <w:szCs w:val="28"/>
        </w:rPr>
        <w:t>before the deadline of December 3</w:t>
      </w:r>
      <w:r>
        <w:rPr>
          <w:rFonts w:ascii="Franklin Gothic Book" w:hAnsi="Franklin Gothic Book"/>
          <w:szCs w:val="28"/>
        </w:rPr>
        <w:t>1</w:t>
      </w:r>
      <w:r w:rsidRPr="00D619CA">
        <w:rPr>
          <w:rFonts w:ascii="Franklin Gothic Book" w:hAnsi="Franklin Gothic Book"/>
          <w:szCs w:val="28"/>
          <w:vertAlign w:val="superscript"/>
        </w:rPr>
        <w:t>st</w:t>
      </w:r>
      <w:r>
        <w:rPr>
          <w:rFonts w:ascii="Franklin Gothic Book" w:hAnsi="Franklin Gothic Book"/>
          <w:szCs w:val="28"/>
        </w:rPr>
        <w:t>, and it was h</w:t>
      </w:r>
      <w:r w:rsidRPr="00E034D1">
        <w:rPr>
          <w:rFonts w:ascii="Franklin Gothic Book" w:hAnsi="Franklin Gothic Book"/>
          <w:szCs w:val="28"/>
        </w:rPr>
        <w:t>and</w:t>
      </w:r>
      <w:r>
        <w:rPr>
          <w:rFonts w:ascii="Franklin Gothic Book" w:hAnsi="Franklin Gothic Book"/>
          <w:szCs w:val="28"/>
        </w:rPr>
        <w:t>-</w:t>
      </w:r>
      <w:r w:rsidRPr="00E034D1">
        <w:rPr>
          <w:rFonts w:ascii="Franklin Gothic Book" w:hAnsi="Franklin Gothic Book"/>
          <w:szCs w:val="28"/>
        </w:rPr>
        <w:t>delivered to the Governor</w:t>
      </w:r>
      <w:r w:rsidR="00B36196">
        <w:rPr>
          <w:rFonts w:ascii="Franklin Gothic Book" w:hAnsi="Franklin Gothic Book"/>
          <w:szCs w:val="28"/>
        </w:rPr>
        <w:t>'</w:t>
      </w:r>
      <w:r w:rsidRPr="00E034D1">
        <w:rPr>
          <w:rFonts w:ascii="Franklin Gothic Book" w:hAnsi="Franklin Gothic Book"/>
          <w:szCs w:val="28"/>
        </w:rPr>
        <w:t>s Office on December 20</w:t>
      </w:r>
      <w:r w:rsidRPr="00D619CA">
        <w:rPr>
          <w:rFonts w:ascii="Franklin Gothic Book" w:hAnsi="Franklin Gothic Book"/>
          <w:szCs w:val="28"/>
          <w:vertAlign w:val="superscript"/>
        </w:rPr>
        <w:t>th</w:t>
      </w:r>
      <w:r>
        <w:rPr>
          <w:rFonts w:ascii="Franklin Gothic Book" w:hAnsi="Franklin Gothic Book"/>
          <w:szCs w:val="28"/>
        </w:rPr>
        <w:t xml:space="preserve">. </w:t>
      </w:r>
    </w:p>
    <w:p w14:paraId="2400C784" w14:textId="17B891AA" w:rsidR="00D619CA" w:rsidRDefault="00DC6209" w:rsidP="00297393">
      <w:r>
        <w:t>The Council has two vacancies:</w:t>
      </w:r>
    </w:p>
    <w:p w14:paraId="1EB8E001" w14:textId="5EC6BE2C" w:rsidR="00DC6209" w:rsidRDefault="00DC6209" w:rsidP="00DC6209">
      <w:pPr>
        <w:pStyle w:val="ListParagraph"/>
        <w:numPr>
          <w:ilvl w:val="0"/>
          <w:numId w:val="8"/>
        </w:numPr>
      </w:pPr>
      <w:r>
        <w:t>The representative of the Workforce Board</w:t>
      </w:r>
    </w:p>
    <w:p w14:paraId="097A78CD" w14:textId="0ED0584E" w:rsidR="00DC6209" w:rsidRPr="00DC6209" w:rsidRDefault="00DC6209" w:rsidP="00DC6209">
      <w:pPr>
        <w:pStyle w:val="ListParagraph"/>
        <w:numPr>
          <w:ilvl w:val="0"/>
          <w:numId w:val="8"/>
        </w:numPr>
      </w:pPr>
      <w:r>
        <w:t xml:space="preserve">The </w:t>
      </w:r>
      <w:r w:rsidRPr="00E034D1">
        <w:rPr>
          <w:rFonts w:ascii="Franklin Gothic Book" w:hAnsi="Franklin Gothic Book"/>
          <w:szCs w:val="28"/>
        </w:rPr>
        <w:t>Community Rehabilitation Provider</w:t>
      </w:r>
      <w:r>
        <w:rPr>
          <w:rFonts w:ascii="Franklin Gothic Book" w:hAnsi="Franklin Gothic Book"/>
          <w:szCs w:val="28"/>
        </w:rPr>
        <w:t xml:space="preserve"> (CRP</w:t>
      </w:r>
      <w:proofErr w:type="gramStart"/>
      <w:r>
        <w:rPr>
          <w:rFonts w:ascii="Franklin Gothic Book" w:hAnsi="Franklin Gothic Book"/>
          <w:szCs w:val="28"/>
        </w:rPr>
        <w:t>), that</w:t>
      </w:r>
      <w:proofErr w:type="gramEnd"/>
      <w:r>
        <w:rPr>
          <w:rFonts w:ascii="Franklin Gothic Book" w:hAnsi="Franklin Gothic Book"/>
          <w:szCs w:val="28"/>
        </w:rPr>
        <w:t xml:space="preserve"> Theresa Flannery vacated with her resignation at the end of the month.</w:t>
      </w:r>
    </w:p>
    <w:p w14:paraId="560AD3F1" w14:textId="2F4BBD4A" w:rsidR="00DC6209" w:rsidRDefault="00DC6209" w:rsidP="00DC6209">
      <w:pPr>
        <w:rPr>
          <w:rFonts w:ascii="Franklin Gothic Book" w:hAnsi="Franklin Gothic Book"/>
          <w:szCs w:val="28"/>
        </w:rPr>
      </w:pPr>
      <w:r w:rsidRPr="00E034D1">
        <w:rPr>
          <w:rFonts w:ascii="Franklin Gothic Book" w:hAnsi="Franklin Gothic Book"/>
          <w:szCs w:val="28"/>
        </w:rPr>
        <w:t>William</w:t>
      </w:r>
      <w:r>
        <w:rPr>
          <w:rFonts w:ascii="Franklin Gothic Book" w:hAnsi="Franklin Gothic Book"/>
          <w:szCs w:val="28"/>
        </w:rPr>
        <w:t xml:space="preserve"> </w:t>
      </w:r>
      <w:proofErr w:type="spellStart"/>
      <w:r>
        <w:rPr>
          <w:rFonts w:ascii="Franklin Gothic Book" w:hAnsi="Franklin Gothic Book"/>
          <w:szCs w:val="28"/>
        </w:rPr>
        <w:t>Ginn</w:t>
      </w:r>
      <w:proofErr w:type="spellEnd"/>
      <w:r>
        <w:rPr>
          <w:rFonts w:ascii="Franklin Gothic Book" w:hAnsi="Franklin Gothic Book"/>
          <w:szCs w:val="28"/>
        </w:rPr>
        <w:t xml:space="preserve"> has accepted the position of </w:t>
      </w:r>
      <w:r w:rsidRPr="00E034D1">
        <w:rPr>
          <w:rFonts w:ascii="Franklin Gothic Book" w:hAnsi="Franklin Gothic Book"/>
          <w:szCs w:val="28"/>
        </w:rPr>
        <w:t>ORC</w:t>
      </w:r>
      <w:r w:rsidR="00B36196">
        <w:rPr>
          <w:rFonts w:ascii="Franklin Gothic Book" w:hAnsi="Franklin Gothic Book"/>
          <w:szCs w:val="28"/>
        </w:rPr>
        <w:t>'</w:t>
      </w:r>
      <w:r w:rsidRPr="00E034D1">
        <w:rPr>
          <w:rFonts w:ascii="Franklin Gothic Book" w:hAnsi="Franklin Gothic Book"/>
          <w:szCs w:val="28"/>
        </w:rPr>
        <w:t>s representative</w:t>
      </w:r>
      <w:r>
        <w:rPr>
          <w:rFonts w:ascii="Franklin Gothic Book" w:hAnsi="Franklin Gothic Book"/>
          <w:szCs w:val="28"/>
        </w:rPr>
        <w:t xml:space="preserve"> to the Statewide Independent Living Council (SILC), and will assist them during the process of creating the new State Plan for Independent Living (SPIL).</w:t>
      </w:r>
    </w:p>
    <w:p w14:paraId="394F6EF5" w14:textId="7B9FECBE" w:rsidR="005241DA" w:rsidRDefault="005241DA" w:rsidP="005241DA">
      <w:pPr>
        <w:pStyle w:val="Heading3"/>
      </w:pPr>
      <w:r w:rsidRPr="00B5192D">
        <w:rPr>
          <w:rStyle w:val="Heading2Char"/>
        </w:rPr>
        <w:t>Planning and Program (P&amp;P) Committee</w:t>
      </w:r>
      <w:r>
        <w:t xml:space="preserve"> </w:t>
      </w:r>
    </w:p>
    <w:p w14:paraId="64D69125" w14:textId="77777777" w:rsidR="00B45227" w:rsidRDefault="00B45227" w:rsidP="00C14E1E">
      <w:pPr>
        <w:rPr>
          <w:rFonts w:ascii="Franklin Gothic Book" w:hAnsi="Franklin Gothic Book"/>
          <w:szCs w:val="28"/>
        </w:rPr>
      </w:pPr>
      <w:r>
        <w:rPr>
          <w:rFonts w:ascii="Franklin Gothic Book" w:hAnsi="Franklin Gothic Book"/>
          <w:szCs w:val="28"/>
        </w:rPr>
        <w:t xml:space="preserve">The Committee met on </w:t>
      </w:r>
      <w:r w:rsidRPr="00B21AC4">
        <w:rPr>
          <w:rFonts w:ascii="Franklin Gothic Book" w:hAnsi="Franklin Gothic Book"/>
          <w:szCs w:val="28"/>
        </w:rPr>
        <w:t xml:space="preserve">Thursday, January </w:t>
      </w:r>
      <w:r>
        <w:rPr>
          <w:rFonts w:ascii="Franklin Gothic Book" w:hAnsi="Franklin Gothic Book"/>
          <w:szCs w:val="28"/>
        </w:rPr>
        <w:t>23</w:t>
      </w:r>
      <w:r w:rsidRPr="00B21AC4">
        <w:rPr>
          <w:rFonts w:ascii="Franklin Gothic Book" w:hAnsi="Franklin Gothic Book"/>
          <w:szCs w:val="28"/>
        </w:rPr>
        <w:t xml:space="preserve">, 2020, </w:t>
      </w:r>
      <w:r>
        <w:rPr>
          <w:rFonts w:ascii="Franklin Gothic Book" w:hAnsi="Franklin Gothic Book"/>
          <w:szCs w:val="28"/>
        </w:rPr>
        <w:t>at 9:00 a</w:t>
      </w:r>
      <w:r w:rsidRPr="00B21AC4">
        <w:rPr>
          <w:rFonts w:ascii="Franklin Gothic Book" w:hAnsi="Franklin Gothic Book"/>
          <w:szCs w:val="28"/>
        </w:rPr>
        <w:t>m</w:t>
      </w:r>
      <w:r>
        <w:rPr>
          <w:rFonts w:ascii="Franklin Gothic Book" w:hAnsi="Franklin Gothic Book"/>
          <w:szCs w:val="28"/>
        </w:rPr>
        <w:t xml:space="preserve"> at the</w:t>
      </w:r>
      <w:r w:rsidRPr="00E034D1">
        <w:rPr>
          <w:rFonts w:ascii="Franklin Gothic Book" w:hAnsi="Franklin Gothic Book"/>
          <w:szCs w:val="28"/>
        </w:rPr>
        <w:t xml:space="preserve"> Department of Rehabilitation Services (DRS), 3</w:t>
      </w:r>
      <w:r w:rsidRPr="00E034D1">
        <w:rPr>
          <w:rFonts w:ascii="Franklin Gothic Book" w:hAnsi="Franklin Gothic Book"/>
          <w:szCs w:val="28"/>
          <w:vertAlign w:val="superscript"/>
        </w:rPr>
        <w:t>RD</w:t>
      </w:r>
      <w:r w:rsidRPr="00E034D1">
        <w:rPr>
          <w:rFonts w:ascii="Franklin Gothic Book" w:hAnsi="Franklin Gothic Book"/>
          <w:szCs w:val="28"/>
        </w:rPr>
        <w:t xml:space="preserve"> F</w:t>
      </w:r>
      <w:r>
        <w:rPr>
          <w:rFonts w:ascii="Franklin Gothic Book" w:hAnsi="Franklin Gothic Book"/>
          <w:szCs w:val="28"/>
        </w:rPr>
        <w:t>loor Conference Room.</w:t>
      </w:r>
    </w:p>
    <w:p w14:paraId="75514640" w14:textId="77777777" w:rsidR="00B45227" w:rsidRDefault="00B45227" w:rsidP="00C14E1E">
      <w:pPr>
        <w:rPr>
          <w:rFonts w:ascii="Franklin Gothic Book" w:hAnsi="Franklin Gothic Book"/>
          <w:szCs w:val="28"/>
        </w:rPr>
      </w:pPr>
      <w:r>
        <w:rPr>
          <w:rFonts w:ascii="Franklin Gothic Book" w:hAnsi="Franklin Gothic Book"/>
          <w:szCs w:val="28"/>
        </w:rPr>
        <w:t>The Open Case Survey Pilot started on February 10</w:t>
      </w:r>
      <w:r w:rsidRPr="00B45227">
        <w:rPr>
          <w:rFonts w:ascii="Franklin Gothic Book" w:hAnsi="Franklin Gothic Book"/>
          <w:szCs w:val="28"/>
          <w:vertAlign w:val="superscript"/>
        </w:rPr>
        <w:t>th</w:t>
      </w:r>
      <w:r>
        <w:rPr>
          <w:rFonts w:ascii="Franklin Gothic Book" w:hAnsi="Franklin Gothic Book"/>
          <w:szCs w:val="28"/>
        </w:rPr>
        <w:t xml:space="preserve">, on five DRS </w:t>
      </w:r>
      <w:proofErr w:type="gramStart"/>
      <w:r>
        <w:rPr>
          <w:rFonts w:ascii="Franklin Gothic Book" w:hAnsi="Franklin Gothic Book"/>
          <w:szCs w:val="28"/>
        </w:rPr>
        <w:t>field</w:t>
      </w:r>
      <w:proofErr w:type="gramEnd"/>
      <w:r>
        <w:rPr>
          <w:rFonts w:ascii="Franklin Gothic Book" w:hAnsi="Franklin Gothic Book"/>
          <w:szCs w:val="28"/>
        </w:rPr>
        <w:t xml:space="preserve"> offices, including Tulsa, Muskogee, Lawton, Ada, and Edmond. The ORC PM assisted the Process Improvement (PI) Unit with the delivery and training of 4 offices.</w:t>
      </w:r>
    </w:p>
    <w:p w14:paraId="79F5194C" w14:textId="0BF5E207" w:rsidR="00C14E1E" w:rsidRDefault="00B45227" w:rsidP="00C14E1E">
      <w:pPr>
        <w:rPr>
          <w:rFonts w:ascii="Franklin Gothic Book" w:hAnsi="Franklin Gothic Book"/>
          <w:szCs w:val="28"/>
        </w:rPr>
      </w:pPr>
      <w:r>
        <w:rPr>
          <w:rFonts w:ascii="Franklin Gothic Book" w:hAnsi="Franklin Gothic Book"/>
          <w:szCs w:val="28"/>
        </w:rPr>
        <w:t>The PI Unit will review the progress of the pilot in 6 weeks and will update the Council on the next steps.</w:t>
      </w:r>
    </w:p>
    <w:p w14:paraId="72ECDB84" w14:textId="2DA9B617" w:rsidR="00B5192D" w:rsidRDefault="00B5192D" w:rsidP="00C14E1E">
      <w:pPr>
        <w:rPr>
          <w:rFonts w:ascii="Franklin Gothic Book" w:hAnsi="Franklin Gothic Book"/>
          <w:szCs w:val="28"/>
        </w:rPr>
      </w:pPr>
      <w:r>
        <w:rPr>
          <w:rFonts w:ascii="Franklin Gothic Book" w:hAnsi="Franklin Gothic Book"/>
          <w:szCs w:val="28"/>
        </w:rPr>
        <w:t xml:space="preserve">The </w:t>
      </w:r>
      <w:r w:rsidR="009C30CB">
        <w:rPr>
          <w:rFonts w:ascii="Franklin Gothic Book" w:hAnsi="Franklin Gothic Book"/>
          <w:szCs w:val="28"/>
        </w:rPr>
        <w:t>c</w:t>
      </w:r>
      <w:r>
        <w:rPr>
          <w:rFonts w:ascii="Franklin Gothic Book" w:hAnsi="Franklin Gothic Book"/>
          <w:szCs w:val="28"/>
        </w:rPr>
        <w:t>ommittee will share information about the</w:t>
      </w:r>
      <w:r w:rsidR="00054126">
        <w:rPr>
          <w:rFonts w:ascii="Franklin Gothic Book" w:hAnsi="Franklin Gothic Book"/>
          <w:szCs w:val="28"/>
        </w:rPr>
        <w:t xml:space="preserve"> importance of completing</w:t>
      </w:r>
      <w:r>
        <w:rPr>
          <w:rFonts w:ascii="Franklin Gothic Book" w:hAnsi="Franklin Gothic Book"/>
          <w:szCs w:val="28"/>
        </w:rPr>
        <w:t xml:space="preserve"> </w:t>
      </w:r>
      <w:r w:rsidR="00B36196">
        <w:rPr>
          <w:rFonts w:ascii="Franklin Gothic Book" w:hAnsi="Franklin Gothic Book"/>
          <w:szCs w:val="28"/>
        </w:rPr>
        <w:t xml:space="preserve">the </w:t>
      </w:r>
      <w:r>
        <w:rPr>
          <w:rFonts w:ascii="Franklin Gothic Book" w:hAnsi="Franklin Gothic Book"/>
          <w:szCs w:val="28"/>
        </w:rPr>
        <w:t>Census</w:t>
      </w:r>
      <w:r w:rsidR="00054126">
        <w:rPr>
          <w:rFonts w:ascii="Franklin Gothic Book" w:hAnsi="Franklin Gothic Book"/>
          <w:szCs w:val="28"/>
        </w:rPr>
        <w:t>, t</w:t>
      </w:r>
      <w:r w:rsidR="00B36196">
        <w:rPr>
          <w:rFonts w:ascii="Franklin Gothic Book" w:hAnsi="Franklin Gothic Book"/>
          <w:szCs w:val="28"/>
        </w:rPr>
        <w:t>he steps to complete it</w:t>
      </w:r>
      <w:r w:rsidR="00890AD1">
        <w:rPr>
          <w:rFonts w:ascii="Franklin Gothic Book" w:hAnsi="Franklin Gothic Book"/>
          <w:szCs w:val="28"/>
        </w:rPr>
        <w:t>,</w:t>
      </w:r>
      <w:r w:rsidR="00B36196">
        <w:rPr>
          <w:rFonts w:ascii="Franklin Gothic Book" w:hAnsi="Franklin Gothic Book"/>
          <w:szCs w:val="28"/>
        </w:rPr>
        <w:t xml:space="preserve"> and the ways to do it.</w:t>
      </w:r>
    </w:p>
    <w:p w14:paraId="03AEE31E" w14:textId="414A2CFC" w:rsidR="00852B8E" w:rsidRDefault="00852B8E" w:rsidP="00B5192D">
      <w:pPr>
        <w:pStyle w:val="Heading2"/>
      </w:pPr>
      <w:r>
        <w:t>Policy and Legislative</w:t>
      </w:r>
      <w:r w:rsidR="00E55E8F">
        <w:t xml:space="preserve"> (P&amp;L)</w:t>
      </w:r>
      <w:r>
        <w:t xml:space="preserve"> Committee </w:t>
      </w:r>
      <w:r w:rsidR="00880C6C">
        <w:t>Report</w:t>
      </w:r>
    </w:p>
    <w:p w14:paraId="75601445" w14:textId="62BB5A75" w:rsidR="00E4640C" w:rsidRPr="00B21AC4" w:rsidRDefault="00E4640C" w:rsidP="00E4640C">
      <w:pPr>
        <w:spacing w:line="22" w:lineRule="atLeast"/>
        <w:rPr>
          <w:rFonts w:ascii="Franklin Gothic Book" w:hAnsi="Franklin Gothic Book"/>
          <w:szCs w:val="28"/>
        </w:rPr>
      </w:pPr>
      <w:r>
        <w:rPr>
          <w:rFonts w:ascii="Franklin Gothic Book" w:hAnsi="Franklin Gothic Book"/>
          <w:szCs w:val="28"/>
        </w:rPr>
        <w:t xml:space="preserve">The </w:t>
      </w:r>
      <w:r w:rsidR="009C30CB">
        <w:rPr>
          <w:rFonts w:ascii="Franklin Gothic Book" w:hAnsi="Franklin Gothic Book"/>
          <w:szCs w:val="28"/>
        </w:rPr>
        <w:t>c</w:t>
      </w:r>
      <w:r>
        <w:rPr>
          <w:rFonts w:ascii="Franklin Gothic Book" w:hAnsi="Franklin Gothic Book"/>
          <w:szCs w:val="28"/>
        </w:rPr>
        <w:t xml:space="preserve">ommittee met on </w:t>
      </w:r>
      <w:r w:rsidRPr="00B21AC4">
        <w:rPr>
          <w:rFonts w:ascii="Franklin Gothic Book" w:hAnsi="Franklin Gothic Book"/>
          <w:szCs w:val="28"/>
        </w:rPr>
        <w:t>Thursday, January 16, 2020, 10:30 am</w:t>
      </w:r>
      <w:r>
        <w:rPr>
          <w:rFonts w:ascii="Franklin Gothic Book" w:hAnsi="Franklin Gothic Book"/>
          <w:szCs w:val="28"/>
        </w:rPr>
        <w:t>, at the</w:t>
      </w:r>
      <w:r w:rsidRPr="00B21AC4">
        <w:rPr>
          <w:rFonts w:ascii="Franklin Gothic Book" w:hAnsi="Franklin Gothic Book"/>
          <w:szCs w:val="28"/>
        </w:rPr>
        <w:t xml:space="preserve"> Department of Rehabilitation Services (DRS), 3</w:t>
      </w:r>
      <w:r w:rsidRPr="00B21AC4">
        <w:rPr>
          <w:rFonts w:ascii="Franklin Gothic Book" w:hAnsi="Franklin Gothic Book"/>
          <w:szCs w:val="28"/>
          <w:vertAlign w:val="superscript"/>
        </w:rPr>
        <w:t>rd</w:t>
      </w:r>
      <w:r w:rsidRPr="00B21AC4">
        <w:rPr>
          <w:rFonts w:ascii="Franklin Gothic Book" w:hAnsi="Franklin Gothic Book"/>
          <w:szCs w:val="28"/>
        </w:rPr>
        <w:t xml:space="preserve"> Floor</w:t>
      </w:r>
      <w:r>
        <w:rPr>
          <w:rFonts w:ascii="Franklin Gothic Book" w:hAnsi="Franklin Gothic Book"/>
          <w:szCs w:val="28"/>
        </w:rPr>
        <w:t xml:space="preserve"> Conference Room</w:t>
      </w:r>
    </w:p>
    <w:p w14:paraId="05E08AAA" w14:textId="74E441D2" w:rsidR="00297393" w:rsidRDefault="00E4640C" w:rsidP="00B45227">
      <w:r>
        <w:t>Kevin Nelson</w:t>
      </w:r>
      <w:r w:rsidR="007E786B">
        <w:t>,</w:t>
      </w:r>
      <w:r>
        <w:t xml:space="preserve"> the DRS Legislative Liaison, shared about the following bills DRS is watching:</w:t>
      </w:r>
    </w:p>
    <w:p w14:paraId="0061BFED" w14:textId="09C03CC9" w:rsidR="00E4640C" w:rsidRPr="00B21AC4" w:rsidRDefault="00E4640C" w:rsidP="00E4640C">
      <w:pPr>
        <w:pStyle w:val="ListParagraph"/>
        <w:numPr>
          <w:ilvl w:val="0"/>
          <w:numId w:val="9"/>
        </w:numPr>
        <w:spacing w:before="0" w:after="160" w:line="22" w:lineRule="atLeast"/>
        <w:rPr>
          <w:rFonts w:ascii="Franklin Gothic Book" w:hAnsi="Franklin Gothic Book"/>
          <w:szCs w:val="28"/>
        </w:rPr>
      </w:pPr>
      <w:r w:rsidRPr="00B21AC4">
        <w:rPr>
          <w:rFonts w:ascii="Franklin Gothic Book" w:hAnsi="Franklin Gothic Book"/>
          <w:szCs w:val="28"/>
        </w:rPr>
        <w:t xml:space="preserve">Liability Bill; </w:t>
      </w:r>
      <w:r>
        <w:rPr>
          <w:rFonts w:ascii="Franklin Gothic Book" w:hAnsi="Franklin Gothic Book"/>
          <w:szCs w:val="28"/>
        </w:rPr>
        <w:t>w</w:t>
      </w:r>
      <w:r w:rsidRPr="00B21AC4">
        <w:rPr>
          <w:rFonts w:ascii="Franklin Gothic Book" w:hAnsi="Franklin Gothic Book"/>
          <w:szCs w:val="28"/>
        </w:rPr>
        <w:t xml:space="preserve">ould exempt </w:t>
      </w:r>
      <w:r>
        <w:rPr>
          <w:rFonts w:ascii="Franklin Gothic Book" w:hAnsi="Franklin Gothic Book"/>
          <w:szCs w:val="28"/>
        </w:rPr>
        <w:t>DRS</w:t>
      </w:r>
      <w:r w:rsidRPr="00B21AC4">
        <w:rPr>
          <w:rFonts w:ascii="Franklin Gothic Book" w:hAnsi="Franklin Gothic Book"/>
          <w:szCs w:val="28"/>
        </w:rPr>
        <w:t xml:space="preserve"> from liability</w:t>
      </w:r>
      <w:r>
        <w:rPr>
          <w:rFonts w:ascii="Franklin Gothic Book" w:hAnsi="Franklin Gothic Book"/>
          <w:szCs w:val="28"/>
        </w:rPr>
        <w:t xml:space="preserve"> for actions of Blind Vendors from the Business Enterprise Program (BEP),</w:t>
      </w:r>
      <w:r w:rsidRPr="00B21AC4">
        <w:rPr>
          <w:rFonts w:ascii="Franklin Gothic Book" w:hAnsi="Franklin Gothic Book"/>
          <w:szCs w:val="28"/>
        </w:rPr>
        <w:t xml:space="preserve"> particularly for contracts.</w:t>
      </w:r>
    </w:p>
    <w:p w14:paraId="410C98A0" w14:textId="2EE89CB3" w:rsidR="00E4640C" w:rsidRPr="00B21AC4" w:rsidRDefault="00E4640C" w:rsidP="00E4640C">
      <w:pPr>
        <w:pStyle w:val="ListParagraph"/>
        <w:numPr>
          <w:ilvl w:val="0"/>
          <w:numId w:val="9"/>
        </w:numPr>
        <w:spacing w:before="0" w:after="160" w:line="22" w:lineRule="atLeast"/>
        <w:rPr>
          <w:rFonts w:ascii="Franklin Gothic Book" w:hAnsi="Franklin Gothic Book"/>
          <w:szCs w:val="28"/>
        </w:rPr>
      </w:pPr>
      <w:r w:rsidRPr="00B21AC4">
        <w:rPr>
          <w:rFonts w:ascii="Franklin Gothic Book" w:hAnsi="Franklin Gothic Book"/>
          <w:szCs w:val="28"/>
        </w:rPr>
        <w:t>SB1128; Deaf Educator Teacher Alternative Certification Bill</w:t>
      </w:r>
    </w:p>
    <w:p w14:paraId="1B480E71" w14:textId="44110737" w:rsidR="00E4640C" w:rsidRPr="00B21AC4" w:rsidRDefault="00E4640C" w:rsidP="00E4640C">
      <w:pPr>
        <w:pStyle w:val="ListParagraph"/>
        <w:numPr>
          <w:ilvl w:val="0"/>
          <w:numId w:val="9"/>
        </w:numPr>
        <w:spacing w:before="0" w:after="160" w:line="22" w:lineRule="atLeast"/>
        <w:rPr>
          <w:rFonts w:ascii="Franklin Gothic Book" w:hAnsi="Franklin Gothic Book"/>
          <w:szCs w:val="28"/>
        </w:rPr>
      </w:pPr>
      <w:r w:rsidRPr="00B21AC4">
        <w:rPr>
          <w:rFonts w:ascii="Franklin Gothic Book" w:hAnsi="Franklin Gothic Book"/>
          <w:szCs w:val="28"/>
        </w:rPr>
        <w:lastRenderedPageBreak/>
        <w:t>SB1140; OMES IT Security Audit</w:t>
      </w:r>
      <w:r>
        <w:rPr>
          <w:rFonts w:ascii="Franklin Gothic Book" w:hAnsi="Franklin Gothic Book"/>
          <w:szCs w:val="28"/>
        </w:rPr>
        <w:t>, the</w:t>
      </w:r>
      <w:r w:rsidRPr="00B21AC4">
        <w:rPr>
          <w:rFonts w:ascii="Franklin Gothic Book" w:hAnsi="Franklin Gothic Book"/>
          <w:szCs w:val="28"/>
        </w:rPr>
        <w:t xml:space="preserve"> S</w:t>
      </w:r>
      <w:r>
        <w:rPr>
          <w:rFonts w:ascii="Franklin Gothic Book" w:hAnsi="Franklin Gothic Book"/>
          <w:szCs w:val="28"/>
        </w:rPr>
        <w:t xml:space="preserve">ocial </w:t>
      </w:r>
      <w:r w:rsidRPr="00B21AC4">
        <w:rPr>
          <w:rFonts w:ascii="Franklin Gothic Book" w:hAnsi="Franklin Gothic Book"/>
          <w:szCs w:val="28"/>
        </w:rPr>
        <w:t>S</w:t>
      </w:r>
      <w:r>
        <w:rPr>
          <w:rFonts w:ascii="Franklin Gothic Book" w:hAnsi="Franklin Gothic Book"/>
          <w:szCs w:val="28"/>
        </w:rPr>
        <w:t xml:space="preserve">ecurity </w:t>
      </w:r>
      <w:r w:rsidRPr="00B21AC4">
        <w:rPr>
          <w:rFonts w:ascii="Franklin Gothic Book" w:hAnsi="Franklin Gothic Book"/>
          <w:szCs w:val="28"/>
        </w:rPr>
        <w:t>A</w:t>
      </w:r>
      <w:r>
        <w:rPr>
          <w:rFonts w:ascii="Franklin Gothic Book" w:hAnsi="Franklin Gothic Book"/>
          <w:szCs w:val="28"/>
        </w:rPr>
        <w:t>dministration (SSA)</w:t>
      </w:r>
      <w:r w:rsidRPr="00B21AC4">
        <w:rPr>
          <w:rFonts w:ascii="Franklin Gothic Book" w:hAnsi="Franklin Gothic Book"/>
          <w:szCs w:val="28"/>
        </w:rPr>
        <w:t xml:space="preserve"> does not allow third</w:t>
      </w:r>
      <w:r>
        <w:rPr>
          <w:rFonts w:ascii="Franklin Gothic Book" w:hAnsi="Franklin Gothic Book"/>
          <w:szCs w:val="28"/>
        </w:rPr>
        <w:t>-</w:t>
      </w:r>
      <w:r w:rsidRPr="00B21AC4">
        <w:rPr>
          <w:rFonts w:ascii="Franklin Gothic Book" w:hAnsi="Franklin Gothic Book"/>
          <w:szCs w:val="28"/>
        </w:rPr>
        <w:t>parties to</w:t>
      </w:r>
      <w:r>
        <w:rPr>
          <w:rFonts w:ascii="Franklin Gothic Book" w:hAnsi="Franklin Gothic Book"/>
          <w:szCs w:val="28"/>
        </w:rPr>
        <w:t xml:space="preserve"> access their systems</w:t>
      </w:r>
      <w:r w:rsidRPr="00B21AC4">
        <w:rPr>
          <w:rFonts w:ascii="Franklin Gothic Book" w:hAnsi="Franklin Gothic Book"/>
          <w:szCs w:val="28"/>
        </w:rPr>
        <w:t xml:space="preserve"> audit due to privacy</w:t>
      </w:r>
      <w:r>
        <w:rPr>
          <w:rFonts w:ascii="Franklin Gothic Book" w:hAnsi="Franklin Gothic Book"/>
          <w:szCs w:val="28"/>
        </w:rPr>
        <w:t>; therefore, it is unlikely this will impact DRS moving forward</w:t>
      </w:r>
    </w:p>
    <w:p w14:paraId="365EBE86" w14:textId="77777777" w:rsidR="00E4640C" w:rsidRPr="00B21AC4" w:rsidRDefault="00E4640C" w:rsidP="00E4640C">
      <w:pPr>
        <w:pStyle w:val="ListParagraph"/>
        <w:numPr>
          <w:ilvl w:val="0"/>
          <w:numId w:val="9"/>
        </w:numPr>
        <w:spacing w:before="0" w:after="160" w:line="22" w:lineRule="atLeast"/>
        <w:rPr>
          <w:rFonts w:ascii="Franklin Gothic Book" w:hAnsi="Franklin Gothic Book"/>
          <w:szCs w:val="28"/>
        </w:rPr>
      </w:pPr>
      <w:r w:rsidRPr="00880C49">
        <w:rPr>
          <w:rFonts w:ascii="Franklin Gothic Book" w:hAnsi="Franklin Gothic Book"/>
          <w:szCs w:val="28"/>
        </w:rPr>
        <w:t>Concerns</w:t>
      </w:r>
      <w:r w:rsidRPr="00B21AC4">
        <w:rPr>
          <w:rFonts w:ascii="Franklin Gothic Book" w:hAnsi="Franklin Gothic Book"/>
          <w:szCs w:val="28"/>
        </w:rPr>
        <w:t xml:space="preserve"> – SB174 Consolidation bill for Workforce entities for Department of Labor </w:t>
      </w:r>
    </w:p>
    <w:p w14:paraId="6BBFDA5E" w14:textId="77777777" w:rsidR="00E4640C" w:rsidRPr="00B21AC4" w:rsidRDefault="00E4640C" w:rsidP="00E4640C">
      <w:pPr>
        <w:pStyle w:val="ListParagraph"/>
        <w:numPr>
          <w:ilvl w:val="0"/>
          <w:numId w:val="9"/>
        </w:numPr>
        <w:spacing w:before="0" w:after="160" w:line="22" w:lineRule="atLeast"/>
        <w:rPr>
          <w:rFonts w:ascii="Franklin Gothic Book" w:hAnsi="Franklin Gothic Book"/>
          <w:szCs w:val="28"/>
        </w:rPr>
      </w:pPr>
      <w:r w:rsidRPr="00B21AC4">
        <w:rPr>
          <w:rFonts w:ascii="Franklin Gothic Book" w:hAnsi="Franklin Gothic Book"/>
          <w:szCs w:val="28"/>
        </w:rPr>
        <w:t>HB2834</w:t>
      </w:r>
      <w:r>
        <w:rPr>
          <w:rFonts w:ascii="Franklin Gothic Book" w:hAnsi="Franklin Gothic Book"/>
          <w:szCs w:val="28"/>
        </w:rPr>
        <w:t xml:space="preserve"> </w:t>
      </w:r>
      <w:r w:rsidRPr="00B21AC4">
        <w:rPr>
          <w:rFonts w:ascii="Franklin Gothic Book" w:hAnsi="Franklin Gothic Book"/>
          <w:szCs w:val="28"/>
        </w:rPr>
        <w:t xml:space="preserve">Electronic </w:t>
      </w:r>
      <w:r>
        <w:rPr>
          <w:rFonts w:ascii="Franklin Gothic Book" w:hAnsi="Franklin Gothic Book"/>
          <w:szCs w:val="28"/>
        </w:rPr>
        <w:t xml:space="preserve">and </w:t>
      </w:r>
      <w:r w:rsidRPr="00B21AC4">
        <w:rPr>
          <w:rFonts w:ascii="Franklin Gothic Book" w:hAnsi="Franklin Gothic Book"/>
          <w:szCs w:val="28"/>
        </w:rPr>
        <w:t>Info</w:t>
      </w:r>
      <w:r>
        <w:rPr>
          <w:rFonts w:ascii="Franklin Gothic Book" w:hAnsi="Franklin Gothic Book"/>
          <w:szCs w:val="28"/>
        </w:rPr>
        <w:t>rmation</w:t>
      </w:r>
      <w:r w:rsidRPr="00B21AC4">
        <w:rPr>
          <w:rFonts w:ascii="Franklin Gothic Book" w:hAnsi="Franklin Gothic Book"/>
          <w:szCs w:val="28"/>
        </w:rPr>
        <w:t xml:space="preserve"> Techn</w:t>
      </w:r>
      <w:r>
        <w:rPr>
          <w:rFonts w:ascii="Franklin Gothic Book" w:hAnsi="Franklin Gothic Book"/>
          <w:szCs w:val="28"/>
        </w:rPr>
        <w:t>ology Accessibility</w:t>
      </w:r>
      <w:r w:rsidRPr="00B21AC4">
        <w:rPr>
          <w:rFonts w:ascii="Franklin Gothic Book" w:hAnsi="Franklin Gothic Book"/>
          <w:szCs w:val="28"/>
        </w:rPr>
        <w:t xml:space="preserve"> Advisory Co</w:t>
      </w:r>
      <w:r>
        <w:rPr>
          <w:rFonts w:ascii="Franklin Gothic Book" w:hAnsi="Franklin Gothic Book"/>
          <w:szCs w:val="28"/>
        </w:rPr>
        <w:t>uncil</w:t>
      </w:r>
      <w:r w:rsidRPr="00B21AC4">
        <w:rPr>
          <w:rFonts w:ascii="Franklin Gothic Book" w:hAnsi="Franklin Gothic Book"/>
          <w:szCs w:val="28"/>
        </w:rPr>
        <w:t xml:space="preserve"> (</w:t>
      </w:r>
      <w:r>
        <w:rPr>
          <w:rFonts w:ascii="Franklin Gothic Book" w:hAnsi="Franklin Gothic Book"/>
          <w:szCs w:val="28"/>
        </w:rPr>
        <w:t xml:space="preserve">Scheduled to </w:t>
      </w:r>
      <w:r w:rsidRPr="00B21AC4">
        <w:rPr>
          <w:rFonts w:ascii="Franklin Gothic Book" w:hAnsi="Franklin Gothic Book"/>
          <w:szCs w:val="28"/>
        </w:rPr>
        <w:t>Sunset)</w:t>
      </w:r>
    </w:p>
    <w:p w14:paraId="3A293120" w14:textId="201681C8" w:rsidR="00E4640C" w:rsidRDefault="00E4640C" w:rsidP="00E4640C">
      <w:pPr>
        <w:pStyle w:val="ListParagraph"/>
        <w:numPr>
          <w:ilvl w:val="0"/>
          <w:numId w:val="9"/>
        </w:numPr>
        <w:spacing w:before="0" w:after="160" w:line="22" w:lineRule="atLeast"/>
        <w:rPr>
          <w:rFonts w:ascii="Franklin Gothic Book" w:hAnsi="Franklin Gothic Book"/>
          <w:szCs w:val="28"/>
        </w:rPr>
      </w:pPr>
      <w:r w:rsidRPr="00B21AC4">
        <w:rPr>
          <w:rFonts w:ascii="Franklin Gothic Book" w:hAnsi="Franklin Gothic Book"/>
          <w:szCs w:val="28"/>
        </w:rPr>
        <w:t>SB1407 Advisory Committee on Employees w/Disabilities; SB1410 Repeals the DHS Citizens Advisory Committee</w:t>
      </w:r>
      <w:r>
        <w:rPr>
          <w:rFonts w:ascii="Franklin Gothic Book" w:hAnsi="Franklin Gothic Book"/>
          <w:szCs w:val="28"/>
        </w:rPr>
        <w:t xml:space="preserve"> </w:t>
      </w:r>
    </w:p>
    <w:p w14:paraId="4D4B8162" w14:textId="1C6B370B" w:rsidR="007E786B" w:rsidRDefault="007E786B" w:rsidP="00824CE8">
      <w:pPr>
        <w:spacing w:before="0" w:after="160" w:line="22" w:lineRule="atLeast"/>
        <w:rPr>
          <w:rFonts w:ascii="Franklin Gothic Book" w:hAnsi="Franklin Gothic Book"/>
          <w:szCs w:val="28"/>
        </w:rPr>
      </w:pPr>
      <w:r>
        <w:rPr>
          <w:rFonts w:ascii="Franklin Gothic Book" w:hAnsi="Franklin Gothic Book"/>
          <w:szCs w:val="28"/>
        </w:rPr>
        <w:t xml:space="preserve">The DRS Policy Changes for 2020 were reviewed during the committee meeting, and the members gave the ORC PM feedback to create the Letter of Support for the Public Hearings. The PM attended both Public Hearings </w:t>
      </w:r>
      <w:r w:rsidR="00E87FC2">
        <w:rPr>
          <w:rFonts w:ascii="Franklin Gothic Book" w:hAnsi="Franklin Gothic Book"/>
          <w:szCs w:val="28"/>
        </w:rPr>
        <w:t>on February 3</w:t>
      </w:r>
      <w:r w:rsidR="00E87FC2" w:rsidRPr="00E87FC2">
        <w:rPr>
          <w:rFonts w:ascii="Franklin Gothic Book" w:hAnsi="Franklin Gothic Book"/>
          <w:szCs w:val="28"/>
          <w:vertAlign w:val="superscript"/>
        </w:rPr>
        <w:t>rd</w:t>
      </w:r>
      <w:r w:rsidR="00E87FC2">
        <w:rPr>
          <w:rFonts w:ascii="Franklin Gothic Book" w:hAnsi="Franklin Gothic Book"/>
          <w:szCs w:val="28"/>
          <w:vertAlign w:val="superscript"/>
        </w:rPr>
        <w:t xml:space="preserve"> </w:t>
      </w:r>
      <w:r w:rsidR="00E87FC2">
        <w:rPr>
          <w:rFonts w:ascii="Franklin Gothic Book" w:hAnsi="Franklin Gothic Book"/>
          <w:szCs w:val="28"/>
        </w:rPr>
        <w:t>in Oklahoma City and on February and 4</w:t>
      </w:r>
      <w:r w:rsidR="00E87FC2" w:rsidRPr="00E87FC2">
        <w:rPr>
          <w:rFonts w:ascii="Franklin Gothic Book" w:hAnsi="Franklin Gothic Book"/>
          <w:szCs w:val="28"/>
          <w:vertAlign w:val="superscript"/>
        </w:rPr>
        <w:t>th</w:t>
      </w:r>
      <w:r w:rsidR="00E87FC2">
        <w:rPr>
          <w:rFonts w:ascii="Franklin Gothic Book" w:hAnsi="Franklin Gothic Book"/>
          <w:szCs w:val="28"/>
        </w:rPr>
        <w:t xml:space="preserve"> in Tulsa, </w:t>
      </w:r>
      <w:r>
        <w:rPr>
          <w:rFonts w:ascii="Franklin Gothic Book" w:hAnsi="Franklin Gothic Book"/>
          <w:szCs w:val="28"/>
        </w:rPr>
        <w:t>on behalf of the Council and presented the DRS Policy Officer</w:t>
      </w:r>
      <w:r w:rsidR="00EF629B">
        <w:rPr>
          <w:rFonts w:ascii="Franklin Gothic Book" w:hAnsi="Franklin Gothic Book"/>
          <w:szCs w:val="28"/>
        </w:rPr>
        <w:t>,</w:t>
      </w:r>
      <w:r>
        <w:rPr>
          <w:rFonts w:ascii="Franklin Gothic Book" w:hAnsi="Franklin Gothic Book"/>
          <w:szCs w:val="28"/>
        </w:rPr>
        <w:t xml:space="preserve"> Tina Calloway</w:t>
      </w:r>
      <w:r w:rsidR="00EF629B">
        <w:rPr>
          <w:rFonts w:ascii="Franklin Gothic Book" w:hAnsi="Franklin Gothic Book"/>
          <w:szCs w:val="28"/>
        </w:rPr>
        <w:t>,</w:t>
      </w:r>
      <w:r>
        <w:rPr>
          <w:rFonts w:ascii="Franklin Gothic Book" w:hAnsi="Franklin Gothic Book"/>
          <w:szCs w:val="28"/>
        </w:rPr>
        <w:t xml:space="preserve"> with a copy of the letter.</w:t>
      </w:r>
    </w:p>
    <w:p w14:paraId="1B431056" w14:textId="568A1395" w:rsidR="007E786B" w:rsidRDefault="001A07B9" w:rsidP="00824CE8">
      <w:pPr>
        <w:spacing w:before="0" w:after="160" w:line="22" w:lineRule="atLeast"/>
        <w:rPr>
          <w:rFonts w:ascii="Franklin Gothic Book" w:hAnsi="Franklin Gothic Book"/>
          <w:szCs w:val="28"/>
        </w:rPr>
      </w:pPr>
      <w:r>
        <w:rPr>
          <w:rFonts w:ascii="Franklin Gothic Book" w:hAnsi="Franklin Gothic Book"/>
          <w:szCs w:val="28"/>
        </w:rPr>
        <w:t xml:space="preserve">The Committee is going to work on the planning of Congressional Visits during the second week of March. The PM will reach out to previous ORC Success Story Clients and will try to coordinate with their Legislators for a meeting to share their story and to provide </w:t>
      </w:r>
      <w:r w:rsidR="001F5E89">
        <w:rPr>
          <w:rFonts w:ascii="Franklin Gothic Book" w:hAnsi="Franklin Gothic Book"/>
          <w:szCs w:val="28"/>
        </w:rPr>
        <w:t xml:space="preserve">ORC and </w:t>
      </w:r>
      <w:r>
        <w:rPr>
          <w:rFonts w:ascii="Franklin Gothic Book" w:hAnsi="Franklin Gothic Book"/>
          <w:szCs w:val="28"/>
        </w:rPr>
        <w:t>DRS information.</w:t>
      </w:r>
    </w:p>
    <w:p w14:paraId="0A1E1C64" w14:textId="3BFDD6DE" w:rsidR="003A19A0" w:rsidRDefault="003A19A0" w:rsidP="00824CE8">
      <w:pPr>
        <w:spacing w:before="0" w:after="160" w:line="22" w:lineRule="atLeast"/>
        <w:rPr>
          <w:rFonts w:ascii="Franklin Gothic Book" w:hAnsi="Franklin Gothic Book"/>
          <w:szCs w:val="28"/>
        </w:rPr>
      </w:pPr>
      <w:r>
        <w:rPr>
          <w:rFonts w:ascii="Franklin Gothic Book" w:hAnsi="Franklin Gothic Book"/>
          <w:szCs w:val="28"/>
        </w:rPr>
        <w:t>PM will attend the Legislative visits along with DRS on March 10, as part of People with Disability Awareness Day.</w:t>
      </w:r>
    </w:p>
    <w:p w14:paraId="7123D70B" w14:textId="307F8952" w:rsidR="005C7D32" w:rsidRDefault="00880C6C" w:rsidP="00880C6C">
      <w:pPr>
        <w:pStyle w:val="Heading3"/>
      </w:pPr>
      <w:r w:rsidRPr="00B5192D">
        <w:rPr>
          <w:rStyle w:val="Heading2Char"/>
        </w:rPr>
        <w:t>Transition Committee Report</w:t>
      </w:r>
      <w:r>
        <w:t xml:space="preserve"> </w:t>
      </w:r>
    </w:p>
    <w:p w14:paraId="4507D35D" w14:textId="77777777" w:rsidR="005825B2" w:rsidRPr="00B21AC4" w:rsidRDefault="005825B2" w:rsidP="005825B2">
      <w:pPr>
        <w:spacing w:line="22" w:lineRule="atLeast"/>
        <w:rPr>
          <w:rFonts w:ascii="Franklin Gothic Book" w:hAnsi="Franklin Gothic Book"/>
          <w:szCs w:val="28"/>
        </w:rPr>
      </w:pPr>
      <w:r>
        <w:rPr>
          <w:rFonts w:ascii="Franklin Gothic Book" w:hAnsi="Franklin Gothic Book"/>
          <w:szCs w:val="28"/>
        </w:rPr>
        <w:t xml:space="preserve">The Committee met on </w:t>
      </w:r>
      <w:r w:rsidRPr="00B21AC4">
        <w:rPr>
          <w:rFonts w:ascii="Franklin Gothic Book" w:hAnsi="Franklin Gothic Book"/>
          <w:szCs w:val="28"/>
        </w:rPr>
        <w:t xml:space="preserve">Thursday, January </w:t>
      </w:r>
      <w:r>
        <w:rPr>
          <w:rFonts w:ascii="Franklin Gothic Book" w:hAnsi="Franklin Gothic Book"/>
          <w:szCs w:val="28"/>
        </w:rPr>
        <w:t>23</w:t>
      </w:r>
      <w:r w:rsidRPr="00B21AC4">
        <w:rPr>
          <w:rFonts w:ascii="Franklin Gothic Book" w:hAnsi="Franklin Gothic Book"/>
          <w:szCs w:val="28"/>
        </w:rPr>
        <w:t xml:space="preserve">, 2020, </w:t>
      </w:r>
      <w:r>
        <w:rPr>
          <w:rFonts w:ascii="Franklin Gothic Book" w:hAnsi="Franklin Gothic Book"/>
          <w:szCs w:val="28"/>
        </w:rPr>
        <w:t>10:45 a</w:t>
      </w:r>
      <w:r w:rsidRPr="00B21AC4">
        <w:rPr>
          <w:rFonts w:ascii="Franklin Gothic Book" w:hAnsi="Franklin Gothic Book"/>
          <w:szCs w:val="28"/>
        </w:rPr>
        <w:t>m</w:t>
      </w:r>
      <w:r>
        <w:rPr>
          <w:rFonts w:ascii="Franklin Gothic Book" w:hAnsi="Franklin Gothic Book"/>
          <w:szCs w:val="28"/>
        </w:rPr>
        <w:t>,</w:t>
      </w:r>
      <w:r w:rsidRPr="00B21AC4">
        <w:rPr>
          <w:rFonts w:ascii="Franklin Gothic Book" w:hAnsi="Franklin Gothic Book"/>
          <w:szCs w:val="28"/>
        </w:rPr>
        <w:t xml:space="preserve"> </w:t>
      </w:r>
      <w:r>
        <w:rPr>
          <w:rFonts w:ascii="Franklin Gothic Book" w:hAnsi="Franklin Gothic Book"/>
          <w:szCs w:val="28"/>
        </w:rPr>
        <w:t xml:space="preserve">at the </w:t>
      </w:r>
      <w:r w:rsidRPr="00B21AC4">
        <w:rPr>
          <w:rFonts w:ascii="Franklin Gothic Book" w:hAnsi="Franklin Gothic Book"/>
          <w:szCs w:val="28"/>
        </w:rPr>
        <w:t xml:space="preserve">Department of Rehabilitation Services (DRS), </w:t>
      </w:r>
      <w:r>
        <w:rPr>
          <w:rFonts w:ascii="Franklin Gothic Book" w:hAnsi="Franklin Gothic Book"/>
          <w:szCs w:val="28"/>
        </w:rPr>
        <w:t>2</w:t>
      </w:r>
      <w:r w:rsidRPr="003E6913">
        <w:rPr>
          <w:rFonts w:ascii="Franklin Gothic Book" w:hAnsi="Franklin Gothic Book"/>
          <w:szCs w:val="28"/>
          <w:vertAlign w:val="superscript"/>
        </w:rPr>
        <w:t>nd</w:t>
      </w:r>
      <w:r w:rsidRPr="00B21AC4">
        <w:rPr>
          <w:rFonts w:ascii="Franklin Gothic Book" w:hAnsi="Franklin Gothic Book"/>
          <w:szCs w:val="28"/>
        </w:rPr>
        <w:t xml:space="preserve"> Floor</w:t>
      </w:r>
      <w:r>
        <w:rPr>
          <w:rFonts w:ascii="Franklin Gothic Book" w:hAnsi="Franklin Gothic Book"/>
          <w:szCs w:val="28"/>
        </w:rPr>
        <w:t xml:space="preserve"> Conference Room.</w:t>
      </w:r>
    </w:p>
    <w:p w14:paraId="43390191" w14:textId="55EF3DA5" w:rsidR="00601BD0" w:rsidRDefault="005A45FE" w:rsidP="00601BD0">
      <w:r>
        <w:t>T</w:t>
      </w:r>
      <w:r w:rsidR="005825B2">
        <w:t>he Committee will forward the DRS Transition Coordinator Renee Sansom, all the transitions resources the Council receives for upload on the DRS Transition Website.</w:t>
      </w:r>
    </w:p>
    <w:p w14:paraId="561CB895" w14:textId="488A2CFE" w:rsidR="005825B2" w:rsidRDefault="002A7561" w:rsidP="00601BD0">
      <w:r>
        <w:t xml:space="preserve">After reviewing the ORC Quarterly Meeting schedule, the </w:t>
      </w:r>
      <w:r w:rsidR="009C30CB">
        <w:t>c</w:t>
      </w:r>
      <w:r>
        <w:t xml:space="preserve">ommittee decided to ask Judy </w:t>
      </w:r>
      <w:proofErr w:type="spellStart"/>
      <w:r>
        <w:t>Goldston</w:t>
      </w:r>
      <w:proofErr w:type="spellEnd"/>
      <w:r>
        <w:t xml:space="preserve"> to present on Pre-ETS during the May Quarterly Meeting. The presentation may include a client, a Pre-ETS Specialist, and a VR Counselor.</w:t>
      </w:r>
    </w:p>
    <w:p w14:paraId="0E435EBE" w14:textId="4E2139A8" w:rsidR="002A7561" w:rsidRDefault="002A7561" w:rsidP="00601BD0">
      <w:r>
        <w:t xml:space="preserve">The 2020 </w:t>
      </w:r>
      <w:r>
        <w:rPr>
          <w:rFonts w:ascii="Franklin Gothic Book" w:hAnsi="Franklin Gothic Book"/>
          <w:szCs w:val="28"/>
        </w:rPr>
        <w:t xml:space="preserve">Special Education Child Count, will be presented in the next Transition Committee after the Department of Education finalizes the report. </w:t>
      </w:r>
    </w:p>
    <w:p w14:paraId="4D42333F" w14:textId="74EE1D0F" w:rsidR="005C7D32" w:rsidRDefault="002A5C0F" w:rsidP="002A5C0F">
      <w:pPr>
        <w:pStyle w:val="Heading3"/>
      </w:pPr>
      <w:r w:rsidRPr="00B5192D">
        <w:rPr>
          <w:rStyle w:val="Heading2Char"/>
        </w:rPr>
        <w:t>Employment Committee Report</w:t>
      </w:r>
      <w:r>
        <w:t xml:space="preserve"> </w:t>
      </w:r>
    </w:p>
    <w:p w14:paraId="0C2EAF1B" w14:textId="77ECFB17" w:rsidR="005F02A4" w:rsidRPr="00B21AC4" w:rsidRDefault="005F02A4" w:rsidP="005F02A4">
      <w:pPr>
        <w:spacing w:line="22" w:lineRule="atLeast"/>
        <w:rPr>
          <w:rFonts w:ascii="Franklin Gothic Book" w:hAnsi="Franklin Gothic Book"/>
          <w:szCs w:val="28"/>
        </w:rPr>
      </w:pPr>
      <w:r>
        <w:rPr>
          <w:rFonts w:ascii="Franklin Gothic Book" w:hAnsi="Franklin Gothic Book"/>
          <w:szCs w:val="28"/>
        </w:rPr>
        <w:t xml:space="preserve">The </w:t>
      </w:r>
      <w:r w:rsidR="009C30CB">
        <w:rPr>
          <w:rFonts w:ascii="Franklin Gothic Book" w:hAnsi="Franklin Gothic Book"/>
          <w:szCs w:val="28"/>
        </w:rPr>
        <w:t>c</w:t>
      </w:r>
      <w:r>
        <w:rPr>
          <w:rFonts w:ascii="Franklin Gothic Book" w:hAnsi="Franklin Gothic Book"/>
          <w:szCs w:val="28"/>
        </w:rPr>
        <w:t xml:space="preserve">ommittee met on </w:t>
      </w:r>
      <w:r w:rsidRPr="00B21AC4">
        <w:rPr>
          <w:rFonts w:ascii="Franklin Gothic Book" w:hAnsi="Franklin Gothic Book"/>
          <w:szCs w:val="28"/>
        </w:rPr>
        <w:t xml:space="preserve">Thursday, January 16, 2020, </w:t>
      </w:r>
      <w:r>
        <w:rPr>
          <w:rFonts w:ascii="Franklin Gothic Book" w:hAnsi="Franklin Gothic Book"/>
          <w:szCs w:val="28"/>
        </w:rPr>
        <w:t>1:00 p</w:t>
      </w:r>
      <w:r w:rsidRPr="00B21AC4">
        <w:rPr>
          <w:rFonts w:ascii="Franklin Gothic Book" w:hAnsi="Franklin Gothic Book"/>
          <w:szCs w:val="28"/>
        </w:rPr>
        <w:t>m</w:t>
      </w:r>
      <w:r>
        <w:rPr>
          <w:rFonts w:ascii="Franklin Gothic Book" w:hAnsi="Franklin Gothic Book"/>
          <w:szCs w:val="28"/>
        </w:rPr>
        <w:t>,</w:t>
      </w:r>
      <w:r w:rsidRPr="00B21AC4">
        <w:rPr>
          <w:rFonts w:ascii="Franklin Gothic Book" w:hAnsi="Franklin Gothic Book"/>
          <w:szCs w:val="28"/>
        </w:rPr>
        <w:t xml:space="preserve"> </w:t>
      </w:r>
      <w:r>
        <w:rPr>
          <w:rFonts w:ascii="Franklin Gothic Book" w:hAnsi="Franklin Gothic Book"/>
          <w:szCs w:val="28"/>
        </w:rPr>
        <w:t xml:space="preserve">at the </w:t>
      </w:r>
      <w:r w:rsidRPr="00B21AC4">
        <w:rPr>
          <w:rFonts w:ascii="Franklin Gothic Book" w:hAnsi="Franklin Gothic Book"/>
          <w:szCs w:val="28"/>
        </w:rPr>
        <w:t>Department of Rehabilitation Services (DRS), 3</w:t>
      </w:r>
      <w:r w:rsidRPr="00B21AC4">
        <w:rPr>
          <w:rFonts w:ascii="Franklin Gothic Book" w:hAnsi="Franklin Gothic Book"/>
          <w:szCs w:val="28"/>
          <w:vertAlign w:val="superscript"/>
        </w:rPr>
        <w:t>rd</w:t>
      </w:r>
      <w:r w:rsidRPr="00B21AC4">
        <w:rPr>
          <w:rFonts w:ascii="Franklin Gothic Book" w:hAnsi="Franklin Gothic Book"/>
          <w:szCs w:val="28"/>
        </w:rPr>
        <w:t xml:space="preserve"> Floor</w:t>
      </w:r>
      <w:r>
        <w:rPr>
          <w:rFonts w:ascii="Franklin Gothic Book" w:hAnsi="Franklin Gothic Book"/>
          <w:szCs w:val="28"/>
        </w:rPr>
        <w:t xml:space="preserve"> Conference Room.</w:t>
      </w:r>
    </w:p>
    <w:p w14:paraId="05CB5AEC" w14:textId="1274A486" w:rsidR="00960CAA" w:rsidRDefault="005F02A4" w:rsidP="002A5C0F">
      <w:pPr>
        <w:rPr>
          <w:rFonts w:ascii="Franklin Gothic Book" w:hAnsi="Franklin Gothic Book"/>
          <w:szCs w:val="28"/>
        </w:rPr>
      </w:pPr>
      <w:r>
        <w:rPr>
          <w:rFonts w:ascii="Franklin Gothic Book" w:hAnsi="Franklin Gothic Book"/>
          <w:szCs w:val="28"/>
        </w:rPr>
        <w:lastRenderedPageBreak/>
        <w:t>Linda Jaco and Fatos Floyd recapped the meeting</w:t>
      </w:r>
      <w:r w:rsidR="0024114A">
        <w:rPr>
          <w:rFonts w:ascii="Franklin Gothic Book" w:hAnsi="Franklin Gothic Book"/>
          <w:szCs w:val="28"/>
        </w:rPr>
        <w:t xml:space="preserve"> the</w:t>
      </w:r>
      <w:r>
        <w:rPr>
          <w:rFonts w:ascii="Franklin Gothic Book" w:hAnsi="Franklin Gothic Book"/>
          <w:szCs w:val="28"/>
        </w:rPr>
        <w:t xml:space="preserve"> Business Services Program (BSP), </w:t>
      </w:r>
      <w:r w:rsidR="0024114A">
        <w:rPr>
          <w:rFonts w:ascii="Franklin Gothic Book" w:hAnsi="Franklin Gothic Book"/>
          <w:szCs w:val="28"/>
        </w:rPr>
        <w:t>and</w:t>
      </w:r>
      <w:r>
        <w:rPr>
          <w:rFonts w:ascii="Franklin Gothic Book" w:hAnsi="Franklin Gothic Book"/>
          <w:szCs w:val="28"/>
        </w:rPr>
        <w:t xml:space="preserve"> ABLE Tech had with Kirsten Lindsey from Francis Tuttle Technology Center</w:t>
      </w:r>
      <w:r w:rsidR="0024114A">
        <w:rPr>
          <w:rFonts w:ascii="Franklin Gothic Book" w:hAnsi="Franklin Gothic Book"/>
          <w:szCs w:val="28"/>
        </w:rPr>
        <w:t xml:space="preserve">. The objective is to </w:t>
      </w:r>
      <w:r>
        <w:rPr>
          <w:rFonts w:ascii="Franklin Gothic Book" w:hAnsi="Franklin Gothic Book"/>
          <w:szCs w:val="28"/>
        </w:rPr>
        <w:t>help students by building Information and Communication Technology (ICT) Accessibility objectives into their courses that will ensure access for all outcomes derived from more comprehensive learning strategies. Francis Tuttle has shown interest; Fatos will follow up with Kirsten</w:t>
      </w:r>
      <w:r w:rsidR="0024114A">
        <w:rPr>
          <w:rFonts w:ascii="Franklin Gothic Book" w:hAnsi="Franklin Gothic Book"/>
          <w:szCs w:val="28"/>
        </w:rPr>
        <w:t>.</w:t>
      </w:r>
    </w:p>
    <w:p w14:paraId="5C59FE1B" w14:textId="6BD089D5" w:rsidR="005C2018" w:rsidRPr="005C2018" w:rsidRDefault="005C2018" w:rsidP="005C2018">
      <w:pPr>
        <w:spacing w:before="0" w:after="160" w:line="22" w:lineRule="atLeast"/>
        <w:rPr>
          <w:rFonts w:ascii="Franklin Gothic Book" w:hAnsi="Franklin Gothic Book"/>
          <w:szCs w:val="28"/>
        </w:rPr>
      </w:pPr>
      <w:r>
        <w:t xml:space="preserve">Suzanne Williams provided an update on </w:t>
      </w:r>
      <w:r w:rsidRPr="005C2018">
        <w:rPr>
          <w:rFonts w:ascii="Franklin Gothic Book" w:hAnsi="Franklin Gothic Book"/>
          <w:szCs w:val="28"/>
        </w:rPr>
        <w:t>Individual Placement and Supports (IPS)</w:t>
      </w:r>
      <w:r>
        <w:rPr>
          <w:rFonts w:ascii="Franklin Gothic Book" w:hAnsi="Franklin Gothic Book"/>
          <w:szCs w:val="28"/>
        </w:rPr>
        <w:t xml:space="preserve">. </w:t>
      </w:r>
      <w:r w:rsidRPr="005C2018">
        <w:rPr>
          <w:rFonts w:ascii="Franklin Gothic Book" w:hAnsi="Franklin Gothic Book"/>
          <w:szCs w:val="28"/>
        </w:rPr>
        <w:t>IPS has 13 teams in 19 counties in Oklahoma</w:t>
      </w:r>
      <w:r w:rsidR="001B61FD">
        <w:rPr>
          <w:rFonts w:ascii="Franklin Gothic Book" w:hAnsi="Franklin Gothic Book"/>
          <w:szCs w:val="28"/>
        </w:rPr>
        <w:t>,</w:t>
      </w:r>
      <w:r>
        <w:rPr>
          <w:rFonts w:ascii="Franklin Gothic Book" w:hAnsi="Franklin Gothic Book"/>
          <w:szCs w:val="28"/>
        </w:rPr>
        <w:t xml:space="preserve"> and t</w:t>
      </w:r>
      <w:r w:rsidRPr="005C2018">
        <w:rPr>
          <w:rFonts w:ascii="Franklin Gothic Book" w:hAnsi="Franklin Gothic Book"/>
          <w:szCs w:val="28"/>
        </w:rPr>
        <w:t xml:space="preserve">he hope is that within the next </w:t>
      </w:r>
      <w:r>
        <w:rPr>
          <w:rFonts w:ascii="Franklin Gothic Book" w:hAnsi="Franklin Gothic Book"/>
          <w:szCs w:val="28"/>
        </w:rPr>
        <w:t>six</w:t>
      </w:r>
      <w:r w:rsidRPr="005C2018">
        <w:rPr>
          <w:rFonts w:ascii="Franklin Gothic Book" w:hAnsi="Franklin Gothic Book"/>
          <w:szCs w:val="28"/>
        </w:rPr>
        <w:t xml:space="preserve"> months, as part of a 4-year research project, will be providing IPS services to people with disabilities coming out of the Cleveland County Jail</w:t>
      </w:r>
    </w:p>
    <w:p w14:paraId="042F0D58" w14:textId="002C97A9" w:rsidR="0024114A" w:rsidRDefault="00424D9E" w:rsidP="002A5C0F">
      <w:r>
        <w:t>The DRS Career Opportunity Expo took place on February 11</w:t>
      </w:r>
      <w:r w:rsidRPr="00424D9E">
        <w:rPr>
          <w:vertAlign w:val="superscript"/>
        </w:rPr>
        <w:t>th</w:t>
      </w:r>
      <w:r>
        <w:t xml:space="preserve"> at Shepherd Center. The ORC PM attended the activity and assisted the BSP as a door greeter, a room monitor, and as an interviewer during mock interviews. The event was a success and very well attended. </w:t>
      </w:r>
    </w:p>
    <w:p w14:paraId="49C2D390" w14:textId="3F0EFD58" w:rsidR="00424D9E" w:rsidRDefault="001B61FD" w:rsidP="002A5C0F">
      <w:r>
        <w:t xml:space="preserve">Galt presented during the Expo its </w:t>
      </w:r>
      <w:r w:rsidR="00B36196">
        <w:t>"</w:t>
      </w:r>
      <w:r>
        <w:t>How not to get Fired</w:t>
      </w:r>
      <w:r w:rsidR="00B36196">
        <w:t>"</w:t>
      </w:r>
      <w:r>
        <w:t xml:space="preserve"> training. They had </w:t>
      </w:r>
      <w:r w:rsidR="00B36196">
        <w:t>two</w:t>
      </w:r>
      <w:r>
        <w:t xml:space="preserve"> sessions</w:t>
      </w:r>
      <w:r w:rsidR="00B36196">
        <w:t>,</w:t>
      </w:r>
      <w:r>
        <w:t xml:space="preserve"> and both were full. </w:t>
      </w:r>
    </w:p>
    <w:p w14:paraId="1E418D31" w14:textId="3B24197F" w:rsidR="001B61FD" w:rsidRDefault="00B36196" w:rsidP="00B5192D">
      <w:pPr>
        <w:pStyle w:val="Heading2"/>
      </w:pPr>
      <w:r>
        <w:t>ORC Program Manager</w:t>
      </w:r>
      <w:r w:rsidR="00726AC1">
        <w:t xml:space="preserve"> Report</w:t>
      </w:r>
    </w:p>
    <w:p w14:paraId="1CEDCE34" w14:textId="69F29475" w:rsidR="005D113A" w:rsidRPr="005D113A" w:rsidRDefault="00726AC1" w:rsidP="00726AC1">
      <w:pPr>
        <w:rPr>
          <w:rFonts w:ascii="Franklin Gothic Book" w:hAnsi="Franklin Gothic Book"/>
          <w:szCs w:val="28"/>
          <w:vertAlign w:val="superscript"/>
        </w:rPr>
      </w:pPr>
      <w:r>
        <w:t xml:space="preserve">Since our last Quarterly Meeting, the ORC PM worked on the final details of the 2019 ORC Annual Report during November and December and submitted the report to the Rehabilitation Services Administration (RSA) </w:t>
      </w:r>
      <w:r w:rsidR="00F665E2">
        <w:rPr>
          <w:rFonts w:ascii="Franklin Gothic Book" w:hAnsi="Franklin Gothic Book"/>
          <w:szCs w:val="28"/>
        </w:rPr>
        <w:t>on December 19</w:t>
      </w:r>
      <w:r w:rsidR="00F665E2" w:rsidRPr="00726AC1">
        <w:rPr>
          <w:rFonts w:ascii="Franklin Gothic Book" w:hAnsi="Franklin Gothic Book"/>
          <w:szCs w:val="28"/>
          <w:vertAlign w:val="superscript"/>
        </w:rPr>
        <w:t>th</w:t>
      </w:r>
      <w:r w:rsidR="00F665E2">
        <w:rPr>
          <w:rFonts w:ascii="Franklin Gothic Book" w:hAnsi="Franklin Gothic Book"/>
          <w:szCs w:val="28"/>
        </w:rPr>
        <w:t xml:space="preserve"> </w:t>
      </w:r>
      <w:r w:rsidR="00F665E2" w:rsidRPr="00E034D1">
        <w:rPr>
          <w:rFonts w:ascii="Franklin Gothic Book" w:hAnsi="Franklin Gothic Book"/>
          <w:szCs w:val="28"/>
        </w:rPr>
        <w:t>before the deadline of December 3</w:t>
      </w:r>
      <w:r w:rsidR="00F665E2">
        <w:rPr>
          <w:rFonts w:ascii="Franklin Gothic Book" w:hAnsi="Franklin Gothic Book"/>
          <w:szCs w:val="28"/>
        </w:rPr>
        <w:t>1</w:t>
      </w:r>
      <w:r w:rsidR="00F665E2" w:rsidRPr="00D619CA">
        <w:rPr>
          <w:rFonts w:ascii="Franklin Gothic Book" w:hAnsi="Franklin Gothic Book"/>
          <w:szCs w:val="28"/>
          <w:vertAlign w:val="superscript"/>
        </w:rPr>
        <w:t>st</w:t>
      </w:r>
      <w:r w:rsidR="00F665E2">
        <w:rPr>
          <w:rFonts w:ascii="Franklin Gothic Book" w:hAnsi="Franklin Gothic Book"/>
          <w:szCs w:val="28"/>
        </w:rPr>
        <w:t>, and it was h</w:t>
      </w:r>
      <w:r w:rsidR="00F665E2" w:rsidRPr="00E034D1">
        <w:rPr>
          <w:rFonts w:ascii="Franklin Gothic Book" w:hAnsi="Franklin Gothic Book"/>
          <w:szCs w:val="28"/>
        </w:rPr>
        <w:t>and</w:t>
      </w:r>
      <w:r w:rsidR="00F665E2">
        <w:rPr>
          <w:rFonts w:ascii="Franklin Gothic Book" w:hAnsi="Franklin Gothic Book"/>
          <w:szCs w:val="28"/>
        </w:rPr>
        <w:t>-</w:t>
      </w:r>
      <w:r w:rsidR="00F665E2" w:rsidRPr="00E034D1">
        <w:rPr>
          <w:rFonts w:ascii="Franklin Gothic Book" w:hAnsi="Franklin Gothic Book"/>
          <w:szCs w:val="28"/>
        </w:rPr>
        <w:t>delivered to the Governor</w:t>
      </w:r>
      <w:r w:rsidR="00B36196">
        <w:rPr>
          <w:rFonts w:ascii="Franklin Gothic Book" w:hAnsi="Franklin Gothic Book"/>
          <w:szCs w:val="28"/>
        </w:rPr>
        <w:t>'</w:t>
      </w:r>
      <w:r w:rsidR="00F665E2" w:rsidRPr="00E034D1">
        <w:rPr>
          <w:rFonts w:ascii="Franklin Gothic Book" w:hAnsi="Franklin Gothic Book"/>
          <w:szCs w:val="28"/>
        </w:rPr>
        <w:t>s Office on December 20</w:t>
      </w:r>
      <w:r w:rsidR="00F665E2" w:rsidRPr="00D619CA">
        <w:rPr>
          <w:rFonts w:ascii="Franklin Gothic Book" w:hAnsi="Franklin Gothic Book"/>
          <w:szCs w:val="28"/>
          <w:vertAlign w:val="superscript"/>
        </w:rPr>
        <w:t>th</w:t>
      </w:r>
      <w:r w:rsidR="005D113A" w:rsidRPr="005D113A">
        <w:rPr>
          <w:rFonts w:ascii="Franklin Gothic Book" w:hAnsi="Franklin Gothic Book"/>
          <w:szCs w:val="28"/>
        </w:rPr>
        <w:t>.</w:t>
      </w:r>
    </w:p>
    <w:p w14:paraId="7A4AD445" w14:textId="388FDE0C" w:rsidR="00311232" w:rsidRDefault="00311232" w:rsidP="00726AC1">
      <w:pPr>
        <w:rPr>
          <w:rFonts w:ascii="Franklin Gothic Book" w:hAnsi="Franklin Gothic Book"/>
          <w:szCs w:val="28"/>
        </w:rPr>
      </w:pPr>
      <w:r>
        <w:rPr>
          <w:rFonts w:ascii="Franklin Gothic Book" w:hAnsi="Franklin Gothic Book"/>
          <w:szCs w:val="28"/>
        </w:rPr>
        <w:t>The PM met with Kevin Randall on November 8</w:t>
      </w:r>
      <w:r w:rsidRPr="00311232">
        <w:rPr>
          <w:rFonts w:ascii="Franklin Gothic Book" w:hAnsi="Franklin Gothic Book"/>
          <w:szCs w:val="28"/>
          <w:vertAlign w:val="superscript"/>
        </w:rPr>
        <w:t>th</w:t>
      </w:r>
      <w:r>
        <w:rPr>
          <w:rFonts w:ascii="Franklin Gothic Book" w:hAnsi="Franklin Gothic Book"/>
          <w:szCs w:val="28"/>
        </w:rPr>
        <w:t>, to provide the New ORC Member Orientation and materials.</w:t>
      </w:r>
    </w:p>
    <w:p w14:paraId="53DA1A7B" w14:textId="27C0480F" w:rsidR="00F665E2" w:rsidRDefault="006D755C" w:rsidP="00726AC1">
      <w:pPr>
        <w:rPr>
          <w:rFonts w:ascii="Franklin Gothic Book" w:hAnsi="Franklin Gothic Book"/>
          <w:szCs w:val="28"/>
        </w:rPr>
      </w:pPr>
      <w:r>
        <w:rPr>
          <w:rFonts w:ascii="Franklin Gothic Book" w:hAnsi="Franklin Gothic Book"/>
          <w:szCs w:val="28"/>
        </w:rPr>
        <w:t>On November 21</w:t>
      </w:r>
      <w:r w:rsidRPr="006D755C">
        <w:rPr>
          <w:rFonts w:ascii="Franklin Gothic Book" w:hAnsi="Franklin Gothic Book"/>
          <w:szCs w:val="28"/>
          <w:vertAlign w:val="superscript"/>
        </w:rPr>
        <w:t>st</w:t>
      </w:r>
      <w:r>
        <w:rPr>
          <w:rFonts w:ascii="Franklin Gothic Book" w:hAnsi="Franklin Gothic Book"/>
          <w:szCs w:val="28"/>
          <w:vertAlign w:val="superscript"/>
        </w:rPr>
        <w:t>,</w:t>
      </w:r>
      <w:r>
        <w:rPr>
          <w:rFonts w:ascii="Franklin Gothic Book" w:hAnsi="Franklin Gothic Book"/>
          <w:szCs w:val="28"/>
        </w:rPr>
        <w:t xml:space="preserve"> the PM attended the Annual </w:t>
      </w:r>
      <w:r w:rsidRPr="006D755C">
        <w:rPr>
          <w:rFonts w:ascii="Franklin Gothic Book" w:hAnsi="Franklin Gothic Book"/>
          <w:szCs w:val="28"/>
        </w:rPr>
        <w:t>Alumni Celebration at the Okla</w:t>
      </w:r>
      <w:r>
        <w:rPr>
          <w:rFonts w:ascii="Franklin Gothic Book" w:hAnsi="Franklin Gothic Book"/>
          <w:szCs w:val="28"/>
        </w:rPr>
        <w:t>homa Hall of Fame.</w:t>
      </w:r>
    </w:p>
    <w:p w14:paraId="16993407" w14:textId="3EBCB0B7" w:rsidR="00313DF2" w:rsidRDefault="00313DF2" w:rsidP="00726AC1">
      <w:pPr>
        <w:rPr>
          <w:rFonts w:ascii="Franklin Gothic Book" w:hAnsi="Franklin Gothic Book"/>
          <w:szCs w:val="28"/>
        </w:rPr>
      </w:pPr>
      <w:r>
        <w:rPr>
          <w:rFonts w:ascii="Franklin Gothic Book" w:hAnsi="Franklin Gothic Book"/>
          <w:szCs w:val="28"/>
        </w:rPr>
        <w:t>The Oklahoma City Business Advisory Council (BAC) met on November 14</w:t>
      </w:r>
      <w:r w:rsidRPr="00313DF2">
        <w:rPr>
          <w:rFonts w:ascii="Franklin Gothic Book" w:hAnsi="Franklin Gothic Book"/>
          <w:szCs w:val="28"/>
          <w:vertAlign w:val="superscript"/>
        </w:rPr>
        <w:t>th</w:t>
      </w:r>
      <w:r>
        <w:rPr>
          <w:rFonts w:ascii="Franklin Gothic Book" w:hAnsi="Franklin Gothic Book"/>
          <w:szCs w:val="28"/>
          <w:vertAlign w:val="superscript"/>
        </w:rPr>
        <w:t>,</w:t>
      </w:r>
      <w:r>
        <w:rPr>
          <w:rFonts w:ascii="Franklin Gothic Book" w:hAnsi="Franklin Gothic Book"/>
          <w:szCs w:val="28"/>
        </w:rPr>
        <w:t xml:space="preserve"> and the PM attended to represent the Council. The main focus of the meeting was the planning of the DRS Career Opportunity Expo.</w:t>
      </w:r>
    </w:p>
    <w:p w14:paraId="5123CD15" w14:textId="4D64CC40" w:rsidR="006D755C" w:rsidRDefault="006D755C" w:rsidP="00726AC1">
      <w:pPr>
        <w:rPr>
          <w:rFonts w:ascii="Franklin Gothic Book" w:hAnsi="Franklin Gothic Book"/>
          <w:szCs w:val="28"/>
        </w:rPr>
      </w:pPr>
      <w:r>
        <w:rPr>
          <w:rFonts w:ascii="Franklin Gothic Book" w:hAnsi="Franklin Gothic Book"/>
          <w:szCs w:val="28"/>
        </w:rPr>
        <w:t xml:space="preserve">The </w:t>
      </w:r>
      <w:r w:rsidRPr="006D755C">
        <w:rPr>
          <w:rFonts w:ascii="Franklin Gothic Book" w:hAnsi="Franklin Gothic Book"/>
          <w:szCs w:val="28"/>
        </w:rPr>
        <w:t>General Counsel to the Attorney General and Staff of the Oklahoma Attorney General's Office</w:t>
      </w:r>
      <w:r>
        <w:rPr>
          <w:rFonts w:ascii="Franklin Gothic Book" w:hAnsi="Franklin Gothic Book"/>
          <w:szCs w:val="28"/>
        </w:rPr>
        <w:t xml:space="preserve"> held a Seminar on Open Meetings and Records on December 19</w:t>
      </w:r>
      <w:r w:rsidRPr="006D755C">
        <w:rPr>
          <w:rFonts w:ascii="Franklin Gothic Book" w:hAnsi="Franklin Gothic Book"/>
          <w:szCs w:val="28"/>
          <w:vertAlign w:val="superscript"/>
        </w:rPr>
        <w:t>th</w:t>
      </w:r>
      <w:r>
        <w:rPr>
          <w:rFonts w:ascii="Franklin Gothic Book" w:hAnsi="Franklin Gothic Book"/>
          <w:szCs w:val="28"/>
        </w:rPr>
        <w:t xml:space="preserve"> at the Metro Tech Conference Center in Oklahoma City</w:t>
      </w:r>
      <w:r w:rsidR="00835289">
        <w:rPr>
          <w:rFonts w:ascii="Franklin Gothic Book" w:hAnsi="Franklin Gothic Book"/>
          <w:szCs w:val="28"/>
        </w:rPr>
        <w:t>,</w:t>
      </w:r>
      <w:r>
        <w:rPr>
          <w:rFonts w:ascii="Franklin Gothic Book" w:hAnsi="Franklin Gothic Book"/>
          <w:szCs w:val="28"/>
        </w:rPr>
        <w:t xml:space="preserve"> and the PM attended on behalf of the Council.</w:t>
      </w:r>
    </w:p>
    <w:p w14:paraId="6ECBDE2F" w14:textId="5F8BD495" w:rsidR="006D755C" w:rsidRDefault="00494AFB" w:rsidP="00726AC1">
      <w:pPr>
        <w:rPr>
          <w:rFonts w:ascii="Franklin Gothic Book" w:hAnsi="Franklin Gothic Book"/>
          <w:szCs w:val="28"/>
        </w:rPr>
      </w:pPr>
      <w:r>
        <w:rPr>
          <w:rFonts w:ascii="Franklin Gothic Book" w:hAnsi="Franklin Gothic Book"/>
          <w:szCs w:val="28"/>
        </w:rPr>
        <w:t>The PM attended the BAC Meeting in Tulsa, on January 14.</w:t>
      </w:r>
    </w:p>
    <w:p w14:paraId="7D830CBD" w14:textId="77777777" w:rsidR="004019FB" w:rsidRDefault="004019FB" w:rsidP="00726AC1">
      <w:pPr>
        <w:rPr>
          <w:rFonts w:ascii="Franklin Gothic Book" w:hAnsi="Franklin Gothic Book"/>
          <w:szCs w:val="28"/>
        </w:rPr>
      </w:pPr>
      <w:r>
        <w:rPr>
          <w:rFonts w:ascii="Franklin Gothic Book" w:hAnsi="Franklin Gothic Book"/>
          <w:szCs w:val="28"/>
        </w:rPr>
        <w:lastRenderedPageBreak/>
        <w:t>The PM met with Melanie Berry on January 15, for her New Member Orientation.</w:t>
      </w:r>
    </w:p>
    <w:p w14:paraId="370829DA" w14:textId="59CABC56" w:rsidR="00835289" w:rsidRDefault="00835289" w:rsidP="00726AC1">
      <w:pPr>
        <w:rPr>
          <w:rFonts w:ascii="Franklin Gothic Book" w:hAnsi="Franklin Gothic Book"/>
          <w:szCs w:val="28"/>
        </w:rPr>
      </w:pPr>
      <w:r>
        <w:rPr>
          <w:rFonts w:ascii="Franklin Gothic Book" w:hAnsi="Franklin Gothic Book"/>
          <w:szCs w:val="28"/>
        </w:rPr>
        <w:t>On January 23</w:t>
      </w:r>
      <w:r w:rsidRPr="00835289">
        <w:rPr>
          <w:rFonts w:ascii="Franklin Gothic Book" w:hAnsi="Franklin Gothic Book"/>
          <w:szCs w:val="28"/>
          <w:vertAlign w:val="superscript"/>
        </w:rPr>
        <w:t>rd</w:t>
      </w:r>
      <w:r w:rsidR="00B36196">
        <w:rPr>
          <w:rFonts w:ascii="Franklin Gothic Book" w:hAnsi="Franklin Gothic Book"/>
          <w:szCs w:val="28"/>
          <w:vertAlign w:val="superscript"/>
        </w:rPr>
        <w:t>,</w:t>
      </w:r>
      <w:r>
        <w:rPr>
          <w:rFonts w:ascii="Franklin Gothic Book" w:hAnsi="Franklin Gothic Book"/>
          <w:szCs w:val="28"/>
        </w:rPr>
        <w:t xml:space="preserve"> the PM attended the ABLE Tech Advisory Council Meeting and gave an update of the Council</w:t>
      </w:r>
      <w:r w:rsidR="00B36196">
        <w:rPr>
          <w:rFonts w:ascii="Franklin Gothic Book" w:hAnsi="Franklin Gothic Book"/>
          <w:szCs w:val="28"/>
        </w:rPr>
        <w:t>'</w:t>
      </w:r>
      <w:r>
        <w:rPr>
          <w:rFonts w:ascii="Franklin Gothic Book" w:hAnsi="Franklin Gothic Book"/>
          <w:szCs w:val="28"/>
        </w:rPr>
        <w:t>s activities and objectives.</w:t>
      </w:r>
    </w:p>
    <w:p w14:paraId="6C520120" w14:textId="596993FF" w:rsidR="00835289" w:rsidRDefault="00835289" w:rsidP="00835289">
      <w:pPr>
        <w:rPr>
          <w:rFonts w:ascii="Franklin Gothic Book" w:hAnsi="Franklin Gothic Book"/>
          <w:szCs w:val="28"/>
        </w:rPr>
      </w:pPr>
      <w:r>
        <w:rPr>
          <w:rFonts w:ascii="Franklin Gothic Book" w:hAnsi="Franklin Gothic Book"/>
          <w:szCs w:val="28"/>
        </w:rPr>
        <w:t>The Oklahoma Tribal Vocational Rehabilitation (OKTVR) Planning Committee met on January 28. The location and the theme of this year</w:t>
      </w:r>
      <w:r w:rsidR="00B36196">
        <w:rPr>
          <w:rFonts w:ascii="Franklin Gothic Book" w:hAnsi="Franklin Gothic Book"/>
          <w:szCs w:val="28"/>
        </w:rPr>
        <w:t>'</w:t>
      </w:r>
      <w:r>
        <w:rPr>
          <w:rFonts w:ascii="Franklin Gothic Book" w:hAnsi="Franklin Gothic Book"/>
          <w:szCs w:val="28"/>
        </w:rPr>
        <w:t xml:space="preserve">s conference have not been selected yet, but the </w:t>
      </w:r>
      <w:r w:rsidR="009C30CB">
        <w:rPr>
          <w:rFonts w:ascii="Franklin Gothic Book" w:hAnsi="Franklin Gothic Book"/>
          <w:szCs w:val="28"/>
        </w:rPr>
        <w:t>c</w:t>
      </w:r>
      <w:r>
        <w:rPr>
          <w:rFonts w:ascii="Franklin Gothic Book" w:hAnsi="Franklin Gothic Book"/>
          <w:szCs w:val="28"/>
        </w:rPr>
        <w:t>ommittee is trying to book an out of State Speaker, once they have confirmation on her availability they will make the final decisions.</w:t>
      </w:r>
    </w:p>
    <w:p w14:paraId="22EC937D" w14:textId="02B704B3" w:rsidR="00A0623F" w:rsidRDefault="00A0623F" w:rsidP="00726AC1">
      <w:pPr>
        <w:rPr>
          <w:rFonts w:ascii="Franklin Gothic Book" w:hAnsi="Franklin Gothic Book"/>
          <w:szCs w:val="28"/>
        </w:rPr>
      </w:pPr>
      <w:r>
        <w:rPr>
          <w:rFonts w:ascii="Franklin Gothic Book" w:hAnsi="Franklin Gothic Book"/>
          <w:szCs w:val="28"/>
        </w:rPr>
        <w:t>The PM assi</w:t>
      </w:r>
      <w:r w:rsidR="00B36196">
        <w:rPr>
          <w:rFonts w:ascii="Franklin Gothic Book" w:hAnsi="Franklin Gothic Book"/>
          <w:szCs w:val="28"/>
        </w:rPr>
        <w:t>s</w:t>
      </w:r>
      <w:r>
        <w:rPr>
          <w:rFonts w:ascii="Franklin Gothic Book" w:hAnsi="Franklin Gothic Book"/>
          <w:szCs w:val="28"/>
        </w:rPr>
        <w:t>ted the DRS PI Unit with the iPad delivery and training for the Open Case Pilot Program in Edmond and Ada on January 29</w:t>
      </w:r>
      <w:r w:rsidRPr="00A0623F">
        <w:rPr>
          <w:rFonts w:ascii="Franklin Gothic Book" w:hAnsi="Franklin Gothic Book"/>
          <w:szCs w:val="28"/>
          <w:vertAlign w:val="superscript"/>
        </w:rPr>
        <w:t>th</w:t>
      </w:r>
      <w:r>
        <w:rPr>
          <w:rFonts w:ascii="Franklin Gothic Book" w:hAnsi="Franklin Gothic Book"/>
          <w:szCs w:val="28"/>
        </w:rPr>
        <w:t>, Lawton, on January 30</w:t>
      </w:r>
      <w:r w:rsidRPr="00A0623F">
        <w:rPr>
          <w:rFonts w:ascii="Franklin Gothic Book" w:hAnsi="Franklin Gothic Book"/>
          <w:szCs w:val="28"/>
          <w:vertAlign w:val="superscript"/>
        </w:rPr>
        <w:t>th</w:t>
      </w:r>
      <w:r>
        <w:rPr>
          <w:rFonts w:ascii="Franklin Gothic Book" w:hAnsi="Franklin Gothic Book"/>
          <w:szCs w:val="28"/>
        </w:rPr>
        <w:t>, and Tulsa on February 4</w:t>
      </w:r>
      <w:r w:rsidRPr="00A0623F">
        <w:rPr>
          <w:rFonts w:ascii="Franklin Gothic Book" w:hAnsi="Franklin Gothic Book"/>
          <w:szCs w:val="28"/>
          <w:vertAlign w:val="superscript"/>
        </w:rPr>
        <w:t>th</w:t>
      </w:r>
      <w:r>
        <w:rPr>
          <w:rFonts w:ascii="Franklin Gothic Book" w:hAnsi="Franklin Gothic Book"/>
          <w:szCs w:val="28"/>
        </w:rPr>
        <w:t>.</w:t>
      </w:r>
    </w:p>
    <w:p w14:paraId="6E712089" w14:textId="017A3480" w:rsidR="004B3F02" w:rsidRDefault="004B3F02" w:rsidP="00726AC1">
      <w:pPr>
        <w:rPr>
          <w:rFonts w:ascii="Franklin Gothic Book" w:hAnsi="Franklin Gothic Book"/>
          <w:szCs w:val="28"/>
        </w:rPr>
      </w:pPr>
      <w:r>
        <w:rPr>
          <w:rFonts w:ascii="Franklin Gothic Book" w:hAnsi="Franklin Gothic Book"/>
          <w:szCs w:val="28"/>
        </w:rPr>
        <w:t>The PM attended the Lawton BAC meeting on January 30</w:t>
      </w:r>
      <w:r w:rsidRPr="004B3F02">
        <w:rPr>
          <w:rFonts w:ascii="Franklin Gothic Book" w:hAnsi="Franklin Gothic Book"/>
          <w:szCs w:val="28"/>
          <w:vertAlign w:val="superscript"/>
        </w:rPr>
        <w:t>th</w:t>
      </w:r>
      <w:r>
        <w:rPr>
          <w:rFonts w:ascii="Franklin Gothic Book" w:hAnsi="Franklin Gothic Book"/>
          <w:szCs w:val="28"/>
        </w:rPr>
        <w:t>.</w:t>
      </w:r>
    </w:p>
    <w:p w14:paraId="01A57280" w14:textId="1CC9EA4B" w:rsidR="00A0623F" w:rsidRDefault="00A0623F" w:rsidP="00726AC1">
      <w:pPr>
        <w:rPr>
          <w:rFonts w:ascii="Franklin Gothic Book" w:hAnsi="Franklin Gothic Book"/>
          <w:szCs w:val="28"/>
        </w:rPr>
      </w:pPr>
      <w:r>
        <w:rPr>
          <w:rFonts w:ascii="Franklin Gothic Book" w:hAnsi="Franklin Gothic Book"/>
          <w:szCs w:val="28"/>
        </w:rPr>
        <w:t>The PM attended both DRS Public Hearings in Oklahoma City and Tulsa on February 3 &amp; 4, respectively, and provided the Letter of Support to the DRS Policy Officer</w:t>
      </w:r>
      <w:r w:rsidR="00EF629B">
        <w:rPr>
          <w:rFonts w:ascii="Franklin Gothic Book" w:hAnsi="Franklin Gothic Book"/>
          <w:szCs w:val="28"/>
        </w:rPr>
        <w:t>,</w:t>
      </w:r>
      <w:r>
        <w:rPr>
          <w:rFonts w:ascii="Franklin Gothic Book" w:hAnsi="Franklin Gothic Book"/>
          <w:szCs w:val="28"/>
        </w:rPr>
        <w:t xml:space="preserve"> Tina Calloway.</w:t>
      </w:r>
    </w:p>
    <w:p w14:paraId="092E02AF" w14:textId="7D543102" w:rsidR="00215DE7" w:rsidRDefault="00215DE7" w:rsidP="00726AC1">
      <w:r>
        <w:rPr>
          <w:rFonts w:ascii="Franklin Gothic Book" w:hAnsi="Franklin Gothic Book"/>
          <w:szCs w:val="28"/>
        </w:rPr>
        <w:t xml:space="preserve">PM attended the DRS Business Services (BSP) Program Career Opportunity Expo on February 11 at Shepherd Center and served as </w:t>
      </w:r>
      <w:r w:rsidR="00B36196">
        <w:rPr>
          <w:rFonts w:ascii="Franklin Gothic Book" w:hAnsi="Franklin Gothic Book"/>
          <w:szCs w:val="28"/>
        </w:rPr>
        <w:t xml:space="preserve">a </w:t>
      </w:r>
      <w:r>
        <w:rPr>
          <w:rFonts w:ascii="Franklin Gothic Book" w:hAnsi="Franklin Gothic Book"/>
          <w:szCs w:val="28"/>
        </w:rPr>
        <w:t xml:space="preserve">door greeter, </w:t>
      </w:r>
      <w:r>
        <w:t>a room monitor, and as an interviewer during mock interviews.</w:t>
      </w:r>
    </w:p>
    <w:p w14:paraId="1BA5096A" w14:textId="425F742E" w:rsidR="00215DE7" w:rsidRDefault="00215DE7" w:rsidP="00726AC1">
      <w:pPr>
        <w:rPr>
          <w:rFonts w:ascii="Franklin Gothic Book" w:hAnsi="Franklin Gothic Book"/>
          <w:szCs w:val="28"/>
        </w:rPr>
      </w:pPr>
      <w:r>
        <w:rPr>
          <w:rFonts w:ascii="Franklin Gothic Book" w:hAnsi="Franklin Gothic Book"/>
          <w:szCs w:val="28"/>
        </w:rPr>
        <w:t xml:space="preserve">The PM is </w:t>
      </w:r>
      <w:r w:rsidR="00FE00AD">
        <w:rPr>
          <w:rFonts w:ascii="Franklin Gothic Book" w:hAnsi="Franklin Gothic Book"/>
          <w:szCs w:val="28"/>
        </w:rPr>
        <w:t>assisting</w:t>
      </w:r>
      <w:r>
        <w:rPr>
          <w:rFonts w:ascii="Franklin Gothic Book" w:hAnsi="Franklin Gothic Book"/>
          <w:szCs w:val="28"/>
        </w:rPr>
        <w:t xml:space="preserve"> and participating in the Planning Committee </w:t>
      </w:r>
      <w:r w:rsidR="009C30CB">
        <w:rPr>
          <w:rFonts w:ascii="Franklin Gothic Book" w:hAnsi="Franklin Gothic Book"/>
          <w:szCs w:val="28"/>
        </w:rPr>
        <w:t>m</w:t>
      </w:r>
      <w:r w:rsidR="00B36196">
        <w:rPr>
          <w:rFonts w:ascii="Franklin Gothic Book" w:hAnsi="Franklin Gothic Book"/>
          <w:szCs w:val="28"/>
        </w:rPr>
        <w:t xml:space="preserve">eetings </w:t>
      </w:r>
      <w:r>
        <w:rPr>
          <w:rFonts w:ascii="Franklin Gothic Book" w:hAnsi="Franklin Gothic Book"/>
          <w:szCs w:val="28"/>
        </w:rPr>
        <w:t>of the DRS Business Summit and the 2020 OKTVR Conference</w:t>
      </w:r>
      <w:r w:rsidR="00FE00AD">
        <w:rPr>
          <w:rFonts w:ascii="Franklin Gothic Book" w:hAnsi="Franklin Gothic Book"/>
          <w:szCs w:val="28"/>
        </w:rPr>
        <w:t>; they met on February 25 and 18, respectively</w:t>
      </w:r>
      <w:r>
        <w:rPr>
          <w:rFonts w:ascii="Franklin Gothic Book" w:hAnsi="Franklin Gothic Book"/>
          <w:szCs w:val="28"/>
        </w:rPr>
        <w:t xml:space="preserve">. </w:t>
      </w:r>
    </w:p>
    <w:p w14:paraId="31797B7B" w14:textId="57D2180F" w:rsidR="00FE00AD" w:rsidRDefault="00FE00AD" w:rsidP="00726AC1">
      <w:pPr>
        <w:rPr>
          <w:rFonts w:ascii="Franklin Gothic Book" w:hAnsi="Franklin Gothic Book"/>
          <w:szCs w:val="28"/>
        </w:rPr>
      </w:pPr>
      <w:r>
        <w:rPr>
          <w:rFonts w:ascii="Franklin Gothic Book" w:hAnsi="Franklin Gothic Book"/>
          <w:szCs w:val="28"/>
        </w:rPr>
        <w:t xml:space="preserve">During the Quarterly </w:t>
      </w:r>
      <w:r w:rsidR="009C30CB">
        <w:rPr>
          <w:rFonts w:ascii="Franklin Gothic Book" w:hAnsi="Franklin Gothic Book"/>
          <w:szCs w:val="28"/>
        </w:rPr>
        <w:t>m</w:t>
      </w:r>
      <w:r>
        <w:rPr>
          <w:rFonts w:ascii="Franklin Gothic Book" w:hAnsi="Franklin Gothic Book"/>
          <w:szCs w:val="28"/>
        </w:rPr>
        <w:t xml:space="preserve">eeting on February 20, the Access for All Star Task Force gave an in-depth presentation about the Access for All: Star Accessibility Framework. The Council had a chance to ask questions, and we will continue to work and will provide feedback to the Task Force after the </w:t>
      </w:r>
      <w:r w:rsidR="009C30CB">
        <w:rPr>
          <w:rFonts w:ascii="Franklin Gothic Book" w:hAnsi="Franklin Gothic Book"/>
          <w:szCs w:val="28"/>
        </w:rPr>
        <w:t>c</w:t>
      </w:r>
      <w:r>
        <w:rPr>
          <w:rFonts w:ascii="Franklin Gothic Book" w:hAnsi="Franklin Gothic Book"/>
          <w:szCs w:val="28"/>
        </w:rPr>
        <w:t xml:space="preserve">ommittee </w:t>
      </w:r>
      <w:r w:rsidR="009C30CB">
        <w:rPr>
          <w:rFonts w:ascii="Franklin Gothic Book" w:hAnsi="Franklin Gothic Book"/>
          <w:szCs w:val="28"/>
        </w:rPr>
        <w:t>m</w:t>
      </w:r>
      <w:r>
        <w:rPr>
          <w:rFonts w:ascii="Franklin Gothic Book" w:hAnsi="Franklin Gothic Book"/>
          <w:szCs w:val="28"/>
        </w:rPr>
        <w:t xml:space="preserve">eetings in March. </w:t>
      </w:r>
    </w:p>
    <w:p w14:paraId="5C0F8206" w14:textId="77777777" w:rsidR="00726AC1" w:rsidRPr="00A20AF2" w:rsidRDefault="00726AC1" w:rsidP="00726AC1">
      <w:pPr>
        <w:pStyle w:val="Heading2"/>
      </w:pPr>
      <w:bookmarkStart w:id="1" w:name="_Toc16169149"/>
      <w:r w:rsidRPr="00A20AF2">
        <w:t xml:space="preserve">Regular </w:t>
      </w:r>
      <w:r w:rsidRPr="001A1865">
        <w:t>Meetings</w:t>
      </w:r>
      <w:bookmarkEnd w:id="1"/>
    </w:p>
    <w:p w14:paraId="59FBFCCA" w14:textId="77777777" w:rsidR="00726AC1" w:rsidRPr="00A20AF2" w:rsidRDefault="00726AC1" w:rsidP="00726AC1">
      <w:r w:rsidRPr="00A20AF2">
        <w:t>Department of Rehabilitation Services Commission Meeting</w:t>
      </w:r>
    </w:p>
    <w:p w14:paraId="331DBEB4" w14:textId="77777777" w:rsidR="00726AC1" w:rsidRPr="00A20AF2" w:rsidRDefault="00726AC1" w:rsidP="00726AC1">
      <w:r w:rsidRPr="00A20AF2">
        <w:t>ABLE Tech Advisory Meeting</w:t>
      </w:r>
    </w:p>
    <w:p w14:paraId="1729D9C2" w14:textId="77777777" w:rsidR="00726AC1" w:rsidRDefault="00726AC1" w:rsidP="00726AC1">
      <w:r w:rsidRPr="00A20AF2">
        <w:t>Oklahoma Transition Council (OTC) Meetings</w:t>
      </w:r>
    </w:p>
    <w:p w14:paraId="3B939D33" w14:textId="77777777" w:rsidR="00726AC1" w:rsidRDefault="00726AC1" w:rsidP="00726AC1">
      <w:r>
        <w:t>ORC Committee Meetings</w:t>
      </w:r>
    </w:p>
    <w:p w14:paraId="6CC16503" w14:textId="12AD6336" w:rsidR="00E55E8F" w:rsidRDefault="00D65716" w:rsidP="00D65716">
      <w:pPr>
        <w:spacing w:before="240" w:after="0"/>
        <w:rPr>
          <w:b/>
          <w:i/>
        </w:rPr>
      </w:pPr>
      <w:r>
        <w:rPr>
          <w:b/>
          <w:i/>
        </w:rPr>
        <w:t>Respectfully submitted by</w:t>
      </w:r>
    </w:p>
    <w:p w14:paraId="20C3BF9F" w14:textId="1660F6D6" w:rsidR="00D65716" w:rsidRPr="00D65716" w:rsidRDefault="00D65716" w:rsidP="00D65716">
      <w:pPr>
        <w:spacing w:before="0" w:after="0"/>
        <w:rPr>
          <w:b/>
          <w:i/>
        </w:rPr>
      </w:pPr>
      <w:r>
        <w:rPr>
          <w:b/>
          <w:i/>
        </w:rPr>
        <w:t>Carolina Colclasure, ORC Program Manager</w:t>
      </w:r>
    </w:p>
    <w:sectPr w:rsidR="00D65716" w:rsidRPr="00D65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64B"/>
    <w:multiLevelType w:val="hybridMultilevel"/>
    <w:tmpl w:val="2734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76078"/>
    <w:multiLevelType w:val="hybridMultilevel"/>
    <w:tmpl w:val="684C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F16DE"/>
    <w:multiLevelType w:val="hybridMultilevel"/>
    <w:tmpl w:val="D86C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94B65"/>
    <w:multiLevelType w:val="hybridMultilevel"/>
    <w:tmpl w:val="2F06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A6731"/>
    <w:multiLevelType w:val="hybridMultilevel"/>
    <w:tmpl w:val="19D4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A162C"/>
    <w:multiLevelType w:val="hybridMultilevel"/>
    <w:tmpl w:val="86B0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21652"/>
    <w:multiLevelType w:val="hybridMultilevel"/>
    <w:tmpl w:val="ED02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60598"/>
    <w:multiLevelType w:val="hybridMultilevel"/>
    <w:tmpl w:val="8FAE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858AE"/>
    <w:multiLevelType w:val="hybridMultilevel"/>
    <w:tmpl w:val="92F0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U0NjMyMDAysDSysDRW0lEKTi0uzszPAykwrwUAGlxrFCwAAAA="/>
  </w:docVars>
  <w:rsids>
    <w:rsidRoot w:val="00AD012A"/>
    <w:rsid w:val="00054126"/>
    <w:rsid w:val="000721CD"/>
    <w:rsid w:val="000B59F7"/>
    <w:rsid w:val="00113710"/>
    <w:rsid w:val="00171E91"/>
    <w:rsid w:val="00174ACE"/>
    <w:rsid w:val="001A07B9"/>
    <w:rsid w:val="001B61FD"/>
    <w:rsid w:val="001F5E89"/>
    <w:rsid w:val="00215DE7"/>
    <w:rsid w:val="00235C59"/>
    <w:rsid w:val="0024114A"/>
    <w:rsid w:val="0027225D"/>
    <w:rsid w:val="00297393"/>
    <w:rsid w:val="002A5C0F"/>
    <w:rsid w:val="002A7561"/>
    <w:rsid w:val="002F4A30"/>
    <w:rsid w:val="00311232"/>
    <w:rsid w:val="00313DF2"/>
    <w:rsid w:val="00353CA5"/>
    <w:rsid w:val="003A19A0"/>
    <w:rsid w:val="003C4058"/>
    <w:rsid w:val="003E0307"/>
    <w:rsid w:val="003E1386"/>
    <w:rsid w:val="003F10E4"/>
    <w:rsid w:val="004019FB"/>
    <w:rsid w:val="00420CBF"/>
    <w:rsid w:val="00424D9E"/>
    <w:rsid w:val="00457B1C"/>
    <w:rsid w:val="00494AFB"/>
    <w:rsid w:val="004B3F02"/>
    <w:rsid w:val="004C5DFE"/>
    <w:rsid w:val="005241DA"/>
    <w:rsid w:val="00577DC5"/>
    <w:rsid w:val="00581BCA"/>
    <w:rsid w:val="005825B2"/>
    <w:rsid w:val="005A45FE"/>
    <w:rsid w:val="005B3730"/>
    <w:rsid w:val="005C2018"/>
    <w:rsid w:val="005C7D32"/>
    <w:rsid w:val="005D113A"/>
    <w:rsid w:val="005E0691"/>
    <w:rsid w:val="005F02A4"/>
    <w:rsid w:val="00601BD0"/>
    <w:rsid w:val="006550FE"/>
    <w:rsid w:val="0067758F"/>
    <w:rsid w:val="006D755C"/>
    <w:rsid w:val="00726AC1"/>
    <w:rsid w:val="007E786B"/>
    <w:rsid w:val="00824CE8"/>
    <w:rsid w:val="00835289"/>
    <w:rsid w:val="0083776F"/>
    <w:rsid w:val="00852B8E"/>
    <w:rsid w:val="00880C6C"/>
    <w:rsid w:val="00890AD1"/>
    <w:rsid w:val="0091762F"/>
    <w:rsid w:val="00960CAA"/>
    <w:rsid w:val="00962194"/>
    <w:rsid w:val="009950E8"/>
    <w:rsid w:val="009A7693"/>
    <w:rsid w:val="009C30CB"/>
    <w:rsid w:val="00A0623F"/>
    <w:rsid w:val="00AC418F"/>
    <w:rsid w:val="00AD012A"/>
    <w:rsid w:val="00AE15BE"/>
    <w:rsid w:val="00B14749"/>
    <w:rsid w:val="00B36196"/>
    <w:rsid w:val="00B45227"/>
    <w:rsid w:val="00B5192D"/>
    <w:rsid w:val="00C14E1E"/>
    <w:rsid w:val="00C646CC"/>
    <w:rsid w:val="00C647AA"/>
    <w:rsid w:val="00CC46BB"/>
    <w:rsid w:val="00D00627"/>
    <w:rsid w:val="00D17929"/>
    <w:rsid w:val="00D619CA"/>
    <w:rsid w:val="00D65716"/>
    <w:rsid w:val="00DA3140"/>
    <w:rsid w:val="00DB7C4A"/>
    <w:rsid w:val="00DC6209"/>
    <w:rsid w:val="00DE2497"/>
    <w:rsid w:val="00E41B95"/>
    <w:rsid w:val="00E4640C"/>
    <w:rsid w:val="00E55E8F"/>
    <w:rsid w:val="00E87FC2"/>
    <w:rsid w:val="00EF629B"/>
    <w:rsid w:val="00F665E2"/>
    <w:rsid w:val="00FC26FC"/>
    <w:rsid w:val="00FE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5632"/>
  <w15:chartTrackingRefBased/>
  <w15:docId w15:val="{D24DF5D1-0BE2-45AD-8C57-22E58CA9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A30"/>
    <w:pPr>
      <w:spacing w:before="120" w:after="120" w:line="240" w:lineRule="auto"/>
    </w:pPr>
    <w:rPr>
      <w:sz w:val="28"/>
    </w:rPr>
  </w:style>
  <w:style w:type="paragraph" w:styleId="Heading1">
    <w:name w:val="heading 1"/>
    <w:basedOn w:val="Normal"/>
    <w:next w:val="Normal"/>
    <w:link w:val="Heading1Char"/>
    <w:uiPriority w:val="9"/>
    <w:qFormat/>
    <w:rsid w:val="003C4058"/>
    <w:pPr>
      <w:keepNext/>
      <w:keepLines/>
      <w:spacing w:before="24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3C4058"/>
    <w:pPr>
      <w:keepNext/>
      <w:keepLines/>
      <w:spacing w:before="40" w:after="0"/>
      <w:outlineLvl w:val="1"/>
    </w:pPr>
    <w:rPr>
      <w:rFonts w:asciiTheme="majorHAnsi" w:eastAsiaTheme="majorEastAsia" w:hAnsiTheme="majorHAnsi" w:cstheme="majorBidi"/>
      <w:color w:val="1F4E79"/>
      <w:sz w:val="32"/>
      <w:szCs w:val="26"/>
    </w:rPr>
  </w:style>
  <w:style w:type="paragraph" w:styleId="Heading3">
    <w:name w:val="heading 3"/>
    <w:basedOn w:val="Normal"/>
    <w:next w:val="Normal"/>
    <w:link w:val="Heading3Char"/>
    <w:uiPriority w:val="9"/>
    <w:unhideWhenUsed/>
    <w:qFormat/>
    <w:rsid w:val="003C4058"/>
    <w:pPr>
      <w:outlineLvl w:val="2"/>
    </w:pPr>
    <w:rPr>
      <w:b/>
    </w:rPr>
  </w:style>
  <w:style w:type="paragraph" w:styleId="Heading4">
    <w:name w:val="heading 4"/>
    <w:basedOn w:val="Normal"/>
    <w:next w:val="Normal"/>
    <w:link w:val="Heading4Char"/>
    <w:uiPriority w:val="9"/>
    <w:unhideWhenUsed/>
    <w:qFormat/>
    <w:rsid w:val="004C5DFE"/>
    <w:pPr>
      <w:keepNext/>
      <w:keepLines/>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058"/>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3C4058"/>
    <w:rPr>
      <w:rFonts w:asciiTheme="majorHAnsi" w:eastAsiaTheme="majorEastAsia" w:hAnsiTheme="majorHAnsi" w:cstheme="majorBidi"/>
      <w:color w:val="1F4E79"/>
      <w:sz w:val="32"/>
      <w:szCs w:val="26"/>
    </w:rPr>
  </w:style>
  <w:style w:type="character" w:customStyle="1" w:styleId="Heading3Char">
    <w:name w:val="Heading 3 Char"/>
    <w:basedOn w:val="DefaultParagraphFont"/>
    <w:link w:val="Heading3"/>
    <w:uiPriority w:val="9"/>
    <w:rsid w:val="003C4058"/>
    <w:rPr>
      <w:b/>
      <w:sz w:val="28"/>
    </w:rPr>
  </w:style>
  <w:style w:type="character" w:customStyle="1" w:styleId="Heading4Char">
    <w:name w:val="Heading 4 Char"/>
    <w:basedOn w:val="DefaultParagraphFont"/>
    <w:link w:val="Heading4"/>
    <w:uiPriority w:val="9"/>
    <w:rsid w:val="004C5DFE"/>
    <w:rPr>
      <w:rFonts w:asciiTheme="majorHAnsi" w:eastAsiaTheme="majorEastAsia" w:hAnsiTheme="majorHAnsi" w:cstheme="majorBidi"/>
      <w:i/>
      <w:iCs/>
      <w:sz w:val="28"/>
    </w:rPr>
  </w:style>
  <w:style w:type="paragraph" w:styleId="ListParagraph">
    <w:name w:val="List Paragraph"/>
    <w:basedOn w:val="Normal"/>
    <w:uiPriority w:val="34"/>
    <w:qFormat/>
    <w:rsid w:val="003C4058"/>
    <w:pPr>
      <w:ind w:left="720"/>
      <w:contextualSpacing/>
    </w:pPr>
  </w:style>
  <w:style w:type="paragraph" w:styleId="TOCHeading">
    <w:name w:val="TOC Heading"/>
    <w:basedOn w:val="Heading1"/>
    <w:next w:val="Normal"/>
    <w:uiPriority w:val="39"/>
    <w:unhideWhenUsed/>
    <w:qFormat/>
    <w:rsid w:val="003C4058"/>
    <w:pPr>
      <w:spacing w:after="0"/>
      <w:outlineLvl w:val="9"/>
    </w:pPr>
    <w:rPr>
      <w:rFonts w:asciiTheme="minorHAnsi" w:hAnsiTheme="minorHAnsi"/>
      <w:b/>
      <w:color w:val="1F4E79"/>
      <w:sz w:val="32"/>
    </w:rPr>
  </w:style>
  <w:style w:type="character" w:styleId="Hyperlink">
    <w:name w:val="Hyperlink"/>
    <w:basedOn w:val="DefaultParagraphFont"/>
    <w:uiPriority w:val="99"/>
    <w:unhideWhenUsed/>
    <w:rsid w:val="000B59F7"/>
    <w:rPr>
      <w:color w:val="0563C1" w:themeColor="hyperlink"/>
      <w:u w:val="single"/>
    </w:rPr>
  </w:style>
  <w:style w:type="paragraph" w:styleId="BalloonText">
    <w:name w:val="Balloon Text"/>
    <w:basedOn w:val="Normal"/>
    <w:link w:val="BalloonTextChar"/>
    <w:uiPriority w:val="99"/>
    <w:semiHidden/>
    <w:unhideWhenUsed/>
    <w:rsid w:val="00DE24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97"/>
    <w:rPr>
      <w:rFonts w:ascii="Segoe UI" w:hAnsi="Segoe UI" w:cs="Segoe UI"/>
      <w:sz w:val="18"/>
      <w:szCs w:val="18"/>
    </w:rPr>
  </w:style>
  <w:style w:type="character" w:styleId="CommentReference">
    <w:name w:val="annotation reference"/>
    <w:basedOn w:val="DefaultParagraphFont"/>
    <w:uiPriority w:val="99"/>
    <w:semiHidden/>
    <w:unhideWhenUsed/>
    <w:rsid w:val="00DE2497"/>
    <w:rPr>
      <w:sz w:val="16"/>
      <w:szCs w:val="16"/>
    </w:rPr>
  </w:style>
  <w:style w:type="paragraph" w:styleId="CommentText">
    <w:name w:val="annotation text"/>
    <w:basedOn w:val="Normal"/>
    <w:link w:val="CommentTextChar"/>
    <w:uiPriority w:val="99"/>
    <w:semiHidden/>
    <w:unhideWhenUsed/>
    <w:rsid w:val="00DE2497"/>
    <w:rPr>
      <w:sz w:val="20"/>
      <w:szCs w:val="20"/>
    </w:rPr>
  </w:style>
  <w:style w:type="character" w:customStyle="1" w:styleId="CommentTextChar">
    <w:name w:val="Comment Text Char"/>
    <w:basedOn w:val="DefaultParagraphFont"/>
    <w:link w:val="CommentText"/>
    <w:uiPriority w:val="99"/>
    <w:semiHidden/>
    <w:rsid w:val="00DE2497"/>
    <w:rPr>
      <w:sz w:val="20"/>
      <w:szCs w:val="20"/>
    </w:rPr>
  </w:style>
  <w:style w:type="paragraph" w:styleId="CommentSubject">
    <w:name w:val="annotation subject"/>
    <w:basedOn w:val="CommentText"/>
    <w:next w:val="CommentText"/>
    <w:link w:val="CommentSubjectChar"/>
    <w:uiPriority w:val="99"/>
    <w:semiHidden/>
    <w:unhideWhenUsed/>
    <w:rsid w:val="00DE2497"/>
    <w:rPr>
      <w:b/>
      <w:bCs/>
    </w:rPr>
  </w:style>
  <w:style w:type="character" w:customStyle="1" w:styleId="CommentSubjectChar">
    <w:name w:val="Comment Subject Char"/>
    <w:basedOn w:val="CommentTextChar"/>
    <w:link w:val="CommentSubject"/>
    <w:uiPriority w:val="99"/>
    <w:semiHidden/>
    <w:rsid w:val="00DE24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D9B663BFCAB4398DFEB5DAA99A9E7" ma:contentTypeVersion="10" ma:contentTypeDescription="Create a new document." ma:contentTypeScope="" ma:versionID="8c292201da0bcbd24ff6de805e09e1fd">
  <xsd:schema xmlns:xsd="http://www.w3.org/2001/XMLSchema" xmlns:xs="http://www.w3.org/2001/XMLSchema" xmlns:p="http://schemas.microsoft.com/office/2006/metadata/properties" xmlns:ns3="847ae6b4-c27e-4bc8-89df-1aa493c26a4d" targetNamespace="http://schemas.microsoft.com/office/2006/metadata/properties" ma:root="true" ma:fieldsID="b8d699f6a166547241ecc381f2e60455" ns3:_="">
    <xsd:import namespace="847ae6b4-c27e-4bc8-89df-1aa493c26a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ae6b4-c27e-4bc8-89df-1aa493c26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B50194-F63F-4E02-8D26-0EB950733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ae6b4-c27e-4bc8-89df-1aa493c26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E8381-C1D5-483B-9F1E-E3B5FE96A206}">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847ae6b4-c27e-4bc8-89df-1aa493c26a4d"/>
    <ds:schemaRef ds:uri="http://schemas.microsoft.com/office/2006/metadata/properties"/>
  </ds:schemaRefs>
</ds:datastoreItem>
</file>

<file path=customXml/itemProps3.xml><?xml version="1.0" encoding="utf-8"?>
<ds:datastoreItem xmlns:ds="http://schemas.openxmlformats.org/officeDocument/2006/customXml" ds:itemID="{9BC04C1D-B385-408F-A679-12C8034BB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7018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Colclasure, Carolina</dc:creator>
  <cp:keywords/>
  <dc:description/>
  <cp:lastModifiedBy>Carol A. Brown</cp:lastModifiedBy>
  <cp:revision>2</cp:revision>
  <cp:lastPrinted>2020-03-02T16:21:00Z</cp:lastPrinted>
  <dcterms:created xsi:type="dcterms:W3CDTF">2020-03-02T16:22:00Z</dcterms:created>
  <dcterms:modified xsi:type="dcterms:W3CDTF">2020-03-02T16:22:00Z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0x010100E99D9B663BFCAB4398DFEB5DAA99A9E7</vt:lpwstr>
  </property>
</Properties>
</file>